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C39" w:rsidRPr="00605C41" w:rsidRDefault="00663C39" w:rsidP="00663C39">
      <w:pPr>
        <w:pStyle w:val="a3"/>
        <w:ind w:left="-142" w:right="-142"/>
        <w:rPr>
          <w:szCs w:val="28"/>
        </w:rPr>
      </w:pPr>
      <w:r w:rsidRPr="00605C41">
        <w:rPr>
          <w:szCs w:val="28"/>
        </w:rPr>
        <w:t xml:space="preserve">ПРОТОКОЛ  </w:t>
      </w:r>
    </w:p>
    <w:p w:rsidR="00663C39" w:rsidRPr="00605C41" w:rsidRDefault="00663C39" w:rsidP="00663C39">
      <w:pPr>
        <w:ind w:left="-142" w:right="-142"/>
        <w:jc w:val="center"/>
        <w:rPr>
          <w:sz w:val="28"/>
          <w:szCs w:val="28"/>
        </w:rPr>
      </w:pPr>
      <w:r w:rsidRPr="00605C41">
        <w:rPr>
          <w:sz w:val="28"/>
          <w:szCs w:val="28"/>
        </w:rPr>
        <w:t xml:space="preserve">совместного заседания </w:t>
      </w:r>
      <w:r w:rsidRPr="00605C41">
        <w:rPr>
          <w:sz w:val="28"/>
        </w:rPr>
        <w:t xml:space="preserve">районной трехсторонней комиссии </w:t>
      </w:r>
    </w:p>
    <w:p w:rsidR="006F0B98" w:rsidRPr="00605C41" w:rsidRDefault="00663C39" w:rsidP="00B4761A">
      <w:pPr>
        <w:ind w:left="-142" w:right="-142"/>
        <w:jc w:val="center"/>
        <w:rPr>
          <w:sz w:val="28"/>
          <w:szCs w:val="28"/>
        </w:rPr>
      </w:pPr>
      <w:r w:rsidRPr="00605C41">
        <w:rPr>
          <w:sz w:val="28"/>
        </w:rPr>
        <w:t xml:space="preserve">по регулированию социально-трудовых отношений </w:t>
      </w:r>
      <w:r w:rsidR="006F0B98" w:rsidRPr="00605C41">
        <w:rPr>
          <w:sz w:val="28"/>
          <w:szCs w:val="28"/>
        </w:rPr>
        <w:t xml:space="preserve"> и районной межведомственной комиссии по обеспечению своевременной выплаты заработной платы и координации деятел</w:t>
      </w:r>
      <w:r w:rsidR="00423F08">
        <w:rPr>
          <w:sz w:val="28"/>
          <w:szCs w:val="28"/>
        </w:rPr>
        <w:t xml:space="preserve">ьности по снижению неформальной </w:t>
      </w:r>
      <w:r w:rsidR="006F0B98" w:rsidRPr="00605C41">
        <w:rPr>
          <w:sz w:val="28"/>
          <w:szCs w:val="28"/>
        </w:rPr>
        <w:t>занятости</w:t>
      </w:r>
    </w:p>
    <w:p w:rsidR="00423F08" w:rsidRDefault="00423F08" w:rsidP="00A0635A">
      <w:pPr>
        <w:ind w:left="-180"/>
        <w:rPr>
          <w:sz w:val="28"/>
          <w:szCs w:val="28"/>
        </w:rPr>
      </w:pPr>
    </w:p>
    <w:p w:rsidR="00815138" w:rsidRPr="00426D5D" w:rsidRDefault="0063413D" w:rsidP="00423F08">
      <w:pPr>
        <w:rPr>
          <w:sz w:val="28"/>
          <w:szCs w:val="28"/>
        </w:rPr>
      </w:pPr>
      <w:r>
        <w:rPr>
          <w:sz w:val="28"/>
          <w:szCs w:val="28"/>
        </w:rPr>
        <w:t>09.06.</w:t>
      </w:r>
      <w:r w:rsidR="00426D5D" w:rsidRPr="00426D5D">
        <w:rPr>
          <w:sz w:val="28"/>
          <w:szCs w:val="28"/>
        </w:rPr>
        <w:t>2020</w:t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663C39" w:rsidRPr="00426D5D">
        <w:rPr>
          <w:sz w:val="28"/>
          <w:szCs w:val="28"/>
        </w:rPr>
        <w:tab/>
      </w:r>
      <w:r w:rsidR="009529A1" w:rsidRPr="00426D5D">
        <w:rPr>
          <w:sz w:val="28"/>
          <w:szCs w:val="28"/>
        </w:rPr>
        <w:tab/>
      </w:r>
      <w:r w:rsidR="00DA55FA">
        <w:rPr>
          <w:sz w:val="28"/>
          <w:szCs w:val="28"/>
        </w:rPr>
        <w:tab/>
      </w:r>
      <w:r w:rsidR="00DA55FA">
        <w:rPr>
          <w:sz w:val="28"/>
          <w:szCs w:val="28"/>
        </w:rPr>
        <w:tab/>
      </w:r>
      <w:r w:rsidR="009529A1" w:rsidRPr="00426D5D">
        <w:rPr>
          <w:sz w:val="28"/>
          <w:szCs w:val="28"/>
        </w:rPr>
        <w:tab/>
      </w:r>
      <w:r w:rsidR="00666BC9" w:rsidRPr="00426D5D">
        <w:rPr>
          <w:sz w:val="28"/>
          <w:szCs w:val="28"/>
        </w:rPr>
        <w:t>с</w:t>
      </w:r>
      <w:proofErr w:type="gramStart"/>
      <w:r w:rsidR="00666BC9" w:rsidRPr="00426D5D">
        <w:rPr>
          <w:sz w:val="28"/>
          <w:szCs w:val="28"/>
        </w:rPr>
        <w:t>.Ч</w:t>
      </w:r>
      <w:proofErr w:type="gramEnd"/>
      <w:r w:rsidR="00666BC9" w:rsidRPr="00426D5D">
        <w:rPr>
          <w:sz w:val="28"/>
          <w:szCs w:val="28"/>
        </w:rPr>
        <w:t>алтырь</w:t>
      </w:r>
    </w:p>
    <w:p w:rsidR="00A0635A" w:rsidRPr="00426D5D" w:rsidRDefault="00A0635A" w:rsidP="00A0635A">
      <w:pPr>
        <w:ind w:left="-180"/>
        <w:rPr>
          <w:sz w:val="28"/>
          <w:szCs w:val="28"/>
        </w:rPr>
      </w:pPr>
    </w:p>
    <w:p w:rsidR="00666BC9" w:rsidRPr="003564F1" w:rsidRDefault="00994CB1" w:rsidP="009C7D09">
      <w:pPr>
        <w:pStyle w:val="a4"/>
        <w:rPr>
          <w:szCs w:val="28"/>
        </w:rPr>
      </w:pPr>
      <w:r w:rsidRPr="003564F1">
        <w:rPr>
          <w:szCs w:val="28"/>
        </w:rPr>
        <w:t xml:space="preserve"> </w:t>
      </w:r>
      <w:r w:rsidR="00666BC9" w:rsidRPr="003564F1">
        <w:rPr>
          <w:szCs w:val="28"/>
        </w:rPr>
        <w:t>В заседании комиссии прин</w:t>
      </w:r>
      <w:r w:rsidRPr="003564F1">
        <w:rPr>
          <w:szCs w:val="28"/>
        </w:rPr>
        <w:t>яли</w:t>
      </w:r>
      <w:r w:rsidR="00666BC9" w:rsidRPr="003564F1">
        <w:rPr>
          <w:szCs w:val="28"/>
        </w:rPr>
        <w:t xml:space="preserve"> участие:</w:t>
      </w:r>
    </w:p>
    <w:p w:rsidR="00463D09" w:rsidRPr="003564F1" w:rsidRDefault="00463D09" w:rsidP="00463D09">
      <w:pPr>
        <w:pStyle w:val="a4"/>
        <w:ind w:right="-2"/>
        <w:jc w:val="left"/>
        <w:rPr>
          <w:b/>
          <w:szCs w:val="28"/>
        </w:rPr>
      </w:pPr>
    </w:p>
    <w:tbl>
      <w:tblPr>
        <w:tblW w:w="10065" w:type="dxa"/>
        <w:tblInd w:w="-34" w:type="dxa"/>
        <w:tblLook w:val="01E0"/>
      </w:tblPr>
      <w:tblGrid>
        <w:gridCol w:w="2268"/>
        <w:gridCol w:w="7797"/>
      </w:tblGrid>
      <w:tr w:rsidR="00020B3F" w:rsidRPr="003564F1" w:rsidTr="00244FEA">
        <w:tc>
          <w:tcPr>
            <w:tcW w:w="2268" w:type="dxa"/>
          </w:tcPr>
          <w:p w:rsidR="00020B3F" w:rsidRPr="003564F1" w:rsidRDefault="00020B3F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Кешишян</w:t>
            </w:r>
            <w:proofErr w:type="spellEnd"/>
            <w:r w:rsidRPr="003564F1">
              <w:rPr>
                <w:sz w:val="24"/>
                <w:szCs w:val="24"/>
              </w:rPr>
              <w:t xml:space="preserve"> Н.С.</w:t>
            </w:r>
          </w:p>
        </w:tc>
        <w:tc>
          <w:tcPr>
            <w:tcW w:w="7797" w:type="dxa"/>
          </w:tcPr>
          <w:p w:rsidR="00020B3F" w:rsidRPr="003564F1" w:rsidRDefault="00020B3F" w:rsidP="00020B3F">
            <w:pPr>
              <w:jc w:val="both"/>
            </w:pPr>
            <w:r w:rsidRPr="003564F1">
              <w:t>– заместитель главы Администрации района (по социальным вопросам), председатель районной трёхсторонней комиссии</w:t>
            </w:r>
          </w:p>
        </w:tc>
      </w:tr>
      <w:tr w:rsidR="006F0B98" w:rsidRPr="003564F1" w:rsidTr="00244FEA">
        <w:tc>
          <w:tcPr>
            <w:tcW w:w="2268" w:type="dxa"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Хатламаджиян</w:t>
            </w:r>
            <w:proofErr w:type="spellEnd"/>
            <w:r w:rsidRPr="003564F1">
              <w:rPr>
                <w:sz w:val="24"/>
                <w:szCs w:val="24"/>
              </w:rPr>
              <w:t xml:space="preserve"> В.Х.</w:t>
            </w:r>
          </w:p>
        </w:tc>
        <w:tc>
          <w:tcPr>
            <w:tcW w:w="7797" w:type="dxa"/>
          </w:tcPr>
          <w:p w:rsidR="006F0B98" w:rsidRPr="003564F1" w:rsidRDefault="006F0B98" w:rsidP="006966AD">
            <w:pPr>
              <w:jc w:val="both"/>
            </w:pPr>
            <w:r w:rsidRPr="003564F1">
              <w:t xml:space="preserve">- заместитель главы Администрации </w:t>
            </w:r>
            <w:proofErr w:type="spellStart"/>
            <w:r w:rsidRPr="003564F1">
              <w:t>Мясниковского</w:t>
            </w:r>
            <w:proofErr w:type="spellEnd"/>
            <w:r w:rsidR="007B51A4">
              <w:t xml:space="preserve"> района </w:t>
            </w:r>
            <w:r w:rsidRPr="003564F1">
              <w:t xml:space="preserve">(по финансово-экономическим вопросам, имущественным  и земельным отношениям), председатель </w:t>
            </w:r>
            <w:r w:rsidR="006966AD" w:rsidRPr="003564F1">
              <w:t>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  <w:r w:rsidRPr="003564F1">
              <w:t xml:space="preserve">;                                                                                        </w:t>
            </w:r>
          </w:p>
        </w:tc>
      </w:tr>
      <w:tr w:rsidR="00020B3F" w:rsidRPr="003564F1" w:rsidTr="00244FEA">
        <w:tc>
          <w:tcPr>
            <w:tcW w:w="2268" w:type="dxa"/>
          </w:tcPr>
          <w:p w:rsidR="00020B3F" w:rsidRPr="003564F1" w:rsidRDefault="00020B3F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Арабаджиян</w:t>
            </w:r>
            <w:proofErr w:type="spellEnd"/>
            <w:r w:rsidRPr="003564F1">
              <w:rPr>
                <w:sz w:val="24"/>
                <w:szCs w:val="24"/>
              </w:rPr>
              <w:t xml:space="preserve"> Ц.Х.</w:t>
            </w:r>
          </w:p>
        </w:tc>
        <w:tc>
          <w:tcPr>
            <w:tcW w:w="7797" w:type="dxa"/>
          </w:tcPr>
          <w:p w:rsidR="00020B3F" w:rsidRPr="003564F1" w:rsidRDefault="00020B3F" w:rsidP="00020B3F">
            <w:pPr>
              <w:jc w:val="both"/>
            </w:pPr>
            <w:r w:rsidRPr="003564F1">
              <w:t xml:space="preserve">– начальник МУ-УСЗН Администрации </w:t>
            </w:r>
            <w:proofErr w:type="spellStart"/>
            <w:r w:rsidRPr="003564F1">
              <w:t>Мясниковского</w:t>
            </w:r>
            <w:proofErr w:type="spellEnd"/>
            <w:r w:rsidRPr="003564F1">
              <w:t xml:space="preserve"> района, координатор от Администрации </w:t>
            </w:r>
            <w:proofErr w:type="spellStart"/>
            <w:r w:rsidRPr="003564F1">
              <w:t>Мясниковского</w:t>
            </w:r>
            <w:proofErr w:type="spellEnd"/>
            <w:r w:rsidRPr="003564F1">
              <w:t xml:space="preserve"> района</w:t>
            </w:r>
          </w:p>
        </w:tc>
      </w:tr>
      <w:tr w:rsidR="006F0B98" w:rsidRPr="003564F1" w:rsidTr="00244FEA">
        <w:tc>
          <w:tcPr>
            <w:tcW w:w="2268" w:type="dxa"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Псрдиян</w:t>
            </w:r>
            <w:proofErr w:type="spellEnd"/>
            <w:r w:rsidRPr="003564F1">
              <w:rPr>
                <w:sz w:val="24"/>
                <w:szCs w:val="24"/>
              </w:rPr>
              <w:t xml:space="preserve"> С.Б.</w:t>
            </w:r>
          </w:p>
        </w:tc>
        <w:tc>
          <w:tcPr>
            <w:tcW w:w="7797" w:type="dxa"/>
          </w:tcPr>
          <w:p w:rsidR="006F0B98" w:rsidRPr="003564F1" w:rsidRDefault="006F0B98" w:rsidP="00244FEA">
            <w:pPr>
              <w:jc w:val="both"/>
              <w:rPr>
                <w:b/>
              </w:rPr>
            </w:pPr>
            <w:r w:rsidRPr="003564F1">
              <w:t xml:space="preserve">- начальник отдела экономического развития Администрации </w:t>
            </w:r>
            <w:proofErr w:type="spellStart"/>
            <w:r w:rsidRPr="003564F1">
              <w:t>Мясниковского</w:t>
            </w:r>
            <w:proofErr w:type="spellEnd"/>
            <w:r w:rsidRPr="003564F1">
              <w:t xml:space="preserve"> района, секретарь </w:t>
            </w:r>
            <w:r w:rsidR="00244FEA" w:rsidRPr="003564F1">
              <w:t>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</w:p>
        </w:tc>
      </w:tr>
      <w:tr w:rsidR="006F0B98" w:rsidRPr="003564F1" w:rsidTr="00244FEA">
        <w:tc>
          <w:tcPr>
            <w:tcW w:w="2268" w:type="dxa"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Толохян</w:t>
            </w:r>
            <w:proofErr w:type="spellEnd"/>
            <w:r w:rsidRPr="003564F1"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7797" w:type="dxa"/>
          </w:tcPr>
          <w:p w:rsidR="006F0B98" w:rsidRPr="003564F1" w:rsidRDefault="006F0B98" w:rsidP="007B51A4">
            <w:pPr>
              <w:ind w:right="54"/>
              <w:jc w:val="both"/>
            </w:pPr>
            <w:r w:rsidRPr="003564F1">
              <w:t>– ведущий специалист  отдела экономического развития, торговли и регулирования трудовых отношений Админ</w:t>
            </w:r>
            <w:r w:rsidR="00244FEA" w:rsidRPr="003564F1">
              <w:t>истрации района, секретарь трехсторонней комиссии по регулированию социально-трудовых отношений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/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</w:p>
        </w:tc>
      </w:tr>
      <w:tr w:rsidR="006F0B98" w:rsidRPr="003564F1" w:rsidTr="00244FEA">
        <w:tc>
          <w:tcPr>
            <w:tcW w:w="10065" w:type="dxa"/>
            <w:gridSpan w:val="2"/>
            <w:hideMark/>
          </w:tcPr>
          <w:p w:rsidR="006F0B98" w:rsidRPr="003564F1" w:rsidRDefault="006F0B98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Члены комиссии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Хошафян</w:t>
            </w:r>
            <w:proofErr w:type="spellEnd"/>
            <w:r w:rsidRPr="003564F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  <w:r w:rsidRPr="003564F1">
              <w:t xml:space="preserve">– руководитель отдела ПФР в </w:t>
            </w:r>
            <w:proofErr w:type="spellStart"/>
            <w:r w:rsidRPr="003564F1">
              <w:t>Мясниковском</w:t>
            </w:r>
            <w:proofErr w:type="spellEnd"/>
            <w:r w:rsidRPr="003564F1">
              <w:t xml:space="preserve"> районе Ростовской области (по согласованию)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Ачарова</w:t>
            </w:r>
            <w:proofErr w:type="spellEnd"/>
            <w:r w:rsidRPr="003564F1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 xml:space="preserve">– директор ГКУ РО  ЦЗН </w:t>
            </w:r>
            <w:proofErr w:type="spellStart"/>
            <w:r w:rsidRPr="003564F1">
              <w:rPr>
                <w:sz w:val="24"/>
                <w:szCs w:val="24"/>
              </w:rPr>
              <w:t>Мясниковского</w:t>
            </w:r>
            <w:proofErr w:type="spellEnd"/>
            <w:r w:rsidRPr="003564F1">
              <w:rPr>
                <w:sz w:val="24"/>
                <w:szCs w:val="24"/>
              </w:rPr>
              <w:t xml:space="preserve"> района (по согласованию)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3200E">
            <w:pPr>
              <w:rPr>
                <w:b/>
              </w:rPr>
            </w:pPr>
            <w:proofErr w:type="spellStart"/>
            <w:r w:rsidRPr="003564F1">
              <w:t>Харахашян</w:t>
            </w:r>
            <w:proofErr w:type="spellEnd"/>
            <w:r w:rsidRPr="003564F1">
              <w:t xml:space="preserve">  А.Р.</w:t>
            </w:r>
          </w:p>
        </w:tc>
        <w:tc>
          <w:tcPr>
            <w:tcW w:w="7797" w:type="dxa"/>
            <w:hideMark/>
          </w:tcPr>
          <w:p w:rsidR="006F0B98" w:rsidRPr="003564F1" w:rsidRDefault="006F0B98" w:rsidP="0003200E">
            <w:pPr>
              <w:jc w:val="both"/>
              <w:rPr>
                <w:b/>
              </w:rPr>
            </w:pPr>
            <w:r w:rsidRPr="003564F1">
              <w:t xml:space="preserve">- начальник отдела  координации работы отраслей строительства, архитектуры, ЖКХ, транспорта и связи Администрации </w:t>
            </w:r>
            <w:proofErr w:type="spellStart"/>
            <w:r w:rsidRPr="003564F1">
              <w:t>Мясниковского</w:t>
            </w:r>
            <w:proofErr w:type="spellEnd"/>
            <w:r w:rsidRPr="003564F1">
              <w:t xml:space="preserve"> района;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3200E">
            <w:pPr>
              <w:rPr>
                <w:b/>
              </w:rPr>
            </w:pPr>
            <w:r w:rsidRPr="003564F1">
              <w:t>Тер-Акопян Н.М.</w:t>
            </w:r>
          </w:p>
        </w:tc>
        <w:tc>
          <w:tcPr>
            <w:tcW w:w="7797" w:type="dxa"/>
            <w:hideMark/>
          </w:tcPr>
          <w:p w:rsidR="006F0B98" w:rsidRPr="003564F1" w:rsidRDefault="006F0B98" w:rsidP="0003200E">
            <w:pPr>
              <w:jc w:val="both"/>
              <w:rPr>
                <w:b/>
              </w:rPr>
            </w:pPr>
            <w:r w:rsidRPr="003564F1">
              <w:t xml:space="preserve">- начальник отдела сельского хозяйства, охраны окружающей среды и природопользования Администрации </w:t>
            </w:r>
            <w:proofErr w:type="spellStart"/>
            <w:r w:rsidRPr="003564F1">
              <w:t>Мясниковского</w:t>
            </w:r>
            <w:proofErr w:type="spellEnd"/>
            <w:r w:rsidRPr="003564F1">
              <w:t xml:space="preserve"> района</w:t>
            </w:r>
          </w:p>
        </w:tc>
      </w:tr>
      <w:tr w:rsidR="006F0B98" w:rsidRPr="003564F1" w:rsidTr="00244FEA">
        <w:tc>
          <w:tcPr>
            <w:tcW w:w="10065" w:type="dxa"/>
            <w:gridSpan w:val="2"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</w:p>
          <w:p w:rsidR="006F0B98" w:rsidRPr="003564F1" w:rsidRDefault="006F0B98" w:rsidP="00244FEA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От Объединения  работодателей района</w:t>
            </w:r>
          </w:p>
        </w:tc>
      </w:tr>
      <w:tr w:rsidR="00614B22" w:rsidRPr="003564F1" w:rsidTr="00244FEA">
        <w:tc>
          <w:tcPr>
            <w:tcW w:w="2268" w:type="dxa"/>
            <w:hideMark/>
          </w:tcPr>
          <w:p w:rsidR="00614B22" w:rsidRPr="003564F1" w:rsidRDefault="00614B22" w:rsidP="006E0363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Поркшеян</w:t>
            </w:r>
            <w:proofErr w:type="spellEnd"/>
            <w:r w:rsidRPr="003564F1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7797" w:type="dxa"/>
            <w:hideMark/>
          </w:tcPr>
          <w:p w:rsidR="00614B22" w:rsidRPr="003564F1" w:rsidRDefault="00614B22" w:rsidP="006E0363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– председате</w:t>
            </w:r>
            <w:r w:rsidR="00DA55FA">
              <w:rPr>
                <w:sz w:val="24"/>
                <w:szCs w:val="24"/>
              </w:rPr>
              <w:t>ль  колхоза им. С.Г.Шаумяна, член Союза работодателей Ростовской области</w:t>
            </w:r>
          </w:p>
        </w:tc>
      </w:tr>
      <w:tr w:rsidR="006F0B98" w:rsidRPr="003564F1" w:rsidTr="00244FEA">
        <w:tc>
          <w:tcPr>
            <w:tcW w:w="10065" w:type="dxa"/>
            <w:gridSpan w:val="2"/>
            <w:hideMark/>
          </w:tcPr>
          <w:p w:rsidR="006F0B98" w:rsidRPr="003564F1" w:rsidRDefault="006F0B98" w:rsidP="00020B3F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Члены комиссии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Обаян С.А.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b/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– генеральный директор ОАО  «</w:t>
            </w:r>
            <w:proofErr w:type="spellStart"/>
            <w:r w:rsidRPr="003564F1">
              <w:rPr>
                <w:sz w:val="24"/>
                <w:szCs w:val="24"/>
              </w:rPr>
              <w:t>Молзавод</w:t>
            </w:r>
            <w:proofErr w:type="spellEnd"/>
            <w:r w:rsidRPr="003564F1">
              <w:rPr>
                <w:sz w:val="24"/>
                <w:szCs w:val="24"/>
              </w:rPr>
              <w:t xml:space="preserve"> </w:t>
            </w:r>
            <w:proofErr w:type="spellStart"/>
            <w:r w:rsidRPr="003564F1">
              <w:rPr>
                <w:sz w:val="24"/>
                <w:szCs w:val="24"/>
              </w:rPr>
              <w:t>Мясниковский</w:t>
            </w:r>
            <w:proofErr w:type="spellEnd"/>
            <w:r w:rsidRPr="003564F1">
              <w:rPr>
                <w:sz w:val="24"/>
                <w:szCs w:val="24"/>
              </w:rPr>
              <w:t>» (по согласованию)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Даглдян</w:t>
            </w:r>
            <w:proofErr w:type="spellEnd"/>
            <w:r w:rsidRPr="003564F1">
              <w:rPr>
                <w:sz w:val="24"/>
                <w:szCs w:val="24"/>
              </w:rPr>
              <w:t xml:space="preserve">  С.Х.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tabs>
                <w:tab w:val="left" w:pos="2727"/>
              </w:tabs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- директор ООО «Бумажная фабрика», ООО «</w:t>
            </w:r>
            <w:proofErr w:type="spellStart"/>
            <w:r w:rsidRPr="003564F1">
              <w:rPr>
                <w:sz w:val="24"/>
                <w:szCs w:val="24"/>
              </w:rPr>
              <w:t>Прото</w:t>
            </w:r>
            <w:proofErr w:type="spellEnd"/>
            <w:r w:rsidRPr="003564F1">
              <w:rPr>
                <w:sz w:val="24"/>
                <w:szCs w:val="24"/>
              </w:rPr>
              <w:t>» (по согласованию)</w:t>
            </w:r>
          </w:p>
        </w:tc>
      </w:tr>
      <w:tr w:rsidR="006F0B98" w:rsidRPr="003564F1" w:rsidTr="00244FEA">
        <w:tc>
          <w:tcPr>
            <w:tcW w:w="10065" w:type="dxa"/>
            <w:gridSpan w:val="2"/>
            <w:vAlign w:val="center"/>
          </w:tcPr>
          <w:p w:rsidR="006F0B98" w:rsidRPr="003564F1" w:rsidRDefault="006F0B98" w:rsidP="00020B3F"/>
          <w:p w:rsidR="006F0B98" w:rsidRPr="003564F1" w:rsidRDefault="006F0B98" w:rsidP="00244FEA">
            <w:pPr>
              <w:jc w:val="center"/>
            </w:pPr>
            <w:r w:rsidRPr="003564F1">
              <w:t>От Совета профсоюзов района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Хошафян</w:t>
            </w:r>
            <w:proofErr w:type="spellEnd"/>
            <w:r w:rsidRPr="003564F1"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 xml:space="preserve">- председатель </w:t>
            </w:r>
            <w:proofErr w:type="spellStart"/>
            <w:r w:rsidRPr="003564F1">
              <w:rPr>
                <w:sz w:val="24"/>
                <w:szCs w:val="24"/>
              </w:rPr>
              <w:t>Мясниковской</w:t>
            </w:r>
            <w:proofErr w:type="spellEnd"/>
            <w:r w:rsidRPr="003564F1">
              <w:rPr>
                <w:sz w:val="24"/>
                <w:szCs w:val="24"/>
              </w:rPr>
              <w:t xml:space="preserve">  районной профсоюзной организации Ростовского регионального отделения Общероссийского общественного объединения «Профсоюз работников АПК РФ» (по согласованию)</w:t>
            </w:r>
          </w:p>
        </w:tc>
      </w:tr>
      <w:tr w:rsidR="006F0B98" w:rsidRPr="003564F1" w:rsidTr="00244FEA">
        <w:tc>
          <w:tcPr>
            <w:tcW w:w="10065" w:type="dxa"/>
            <w:gridSpan w:val="2"/>
            <w:hideMark/>
          </w:tcPr>
          <w:p w:rsidR="006F0B98" w:rsidRPr="003564F1" w:rsidRDefault="006F0B98" w:rsidP="00020B3F">
            <w:pPr>
              <w:pStyle w:val="a4"/>
              <w:ind w:right="-2"/>
              <w:jc w:val="center"/>
              <w:rPr>
                <w:sz w:val="24"/>
                <w:szCs w:val="24"/>
              </w:rPr>
            </w:pPr>
            <w:r w:rsidRPr="003564F1">
              <w:rPr>
                <w:sz w:val="24"/>
                <w:szCs w:val="24"/>
              </w:rPr>
              <w:t>Члены комиссии</w:t>
            </w:r>
          </w:p>
        </w:tc>
      </w:tr>
      <w:tr w:rsidR="006F0B98" w:rsidRPr="003564F1" w:rsidTr="006E3F3A">
        <w:trPr>
          <w:trHeight w:val="784"/>
        </w:trPr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  <w:proofErr w:type="spellStart"/>
            <w:r w:rsidRPr="003564F1">
              <w:rPr>
                <w:sz w:val="24"/>
                <w:szCs w:val="24"/>
              </w:rPr>
              <w:t>Дагалдян</w:t>
            </w:r>
            <w:proofErr w:type="spellEnd"/>
            <w:r w:rsidRPr="003564F1">
              <w:rPr>
                <w:sz w:val="24"/>
                <w:szCs w:val="24"/>
              </w:rPr>
              <w:t xml:space="preserve">  А.С.</w:t>
            </w: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  <w:r w:rsidRPr="003564F1">
              <w:t xml:space="preserve">–– председатель </w:t>
            </w:r>
            <w:proofErr w:type="spellStart"/>
            <w:r w:rsidRPr="003564F1">
              <w:t>Мясниковской</w:t>
            </w:r>
            <w:proofErr w:type="spellEnd"/>
            <w:r w:rsidRPr="003564F1">
              <w:t xml:space="preserve"> районной профсоюзной организации работников народного образования и науки Российской Федерации (по согласованию)</w:t>
            </w:r>
          </w:p>
        </w:tc>
      </w:tr>
      <w:tr w:rsidR="006F0B98" w:rsidRPr="003564F1" w:rsidTr="00244FEA">
        <w:tc>
          <w:tcPr>
            <w:tcW w:w="2268" w:type="dxa"/>
            <w:hideMark/>
          </w:tcPr>
          <w:p w:rsidR="006F0B98" w:rsidRPr="003564F1" w:rsidRDefault="006F0B98" w:rsidP="00020B3F">
            <w:pPr>
              <w:pStyle w:val="a4"/>
              <w:ind w:right="-2"/>
              <w:rPr>
                <w:sz w:val="24"/>
                <w:szCs w:val="24"/>
              </w:rPr>
            </w:pPr>
          </w:p>
        </w:tc>
        <w:tc>
          <w:tcPr>
            <w:tcW w:w="7797" w:type="dxa"/>
            <w:hideMark/>
          </w:tcPr>
          <w:p w:rsidR="006F0B98" w:rsidRPr="003564F1" w:rsidRDefault="006F0B98" w:rsidP="00020B3F">
            <w:pPr>
              <w:jc w:val="both"/>
            </w:pPr>
          </w:p>
        </w:tc>
      </w:tr>
    </w:tbl>
    <w:p w:rsidR="006541D4" w:rsidRDefault="006541D4" w:rsidP="00E6636B">
      <w:pPr>
        <w:jc w:val="center"/>
        <w:rPr>
          <w:b/>
          <w:sz w:val="27"/>
          <w:szCs w:val="27"/>
        </w:rPr>
      </w:pPr>
    </w:p>
    <w:p w:rsidR="00084DA5" w:rsidRDefault="00E56360" w:rsidP="00CC3EC6">
      <w:pPr>
        <w:jc w:val="center"/>
        <w:rPr>
          <w:b/>
          <w:sz w:val="27"/>
          <w:szCs w:val="27"/>
        </w:rPr>
      </w:pPr>
      <w:r w:rsidRPr="00674394">
        <w:rPr>
          <w:b/>
          <w:sz w:val="27"/>
          <w:szCs w:val="27"/>
        </w:rPr>
        <w:lastRenderedPageBreak/>
        <w:t>Повестка дня:</w:t>
      </w:r>
    </w:p>
    <w:p w:rsidR="0063413D" w:rsidRDefault="0063413D" w:rsidP="00CC3EC6">
      <w:pPr>
        <w:pStyle w:val="ad"/>
        <w:numPr>
          <w:ilvl w:val="0"/>
          <w:numId w:val="3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3413D">
        <w:rPr>
          <w:rFonts w:ascii="Times New Roman" w:hAnsi="Times New Roman"/>
          <w:sz w:val="28"/>
          <w:szCs w:val="28"/>
        </w:rPr>
        <w:t>О подписании районного трёхстороннего Соглашения и присоединении</w:t>
      </w:r>
      <w:r>
        <w:rPr>
          <w:rFonts w:ascii="Times New Roman" w:hAnsi="Times New Roman"/>
          <w:sz w:val="28"/>
          <w:szCs w:val="28"/>
        </w:rPr>
        <w:t xml:space="preserve"> к нему в 2020 году не менее 40 процентов организаций района.</w:t>
      </w:r>
    </w:p>
    <w:p w:rsidR="005660A3" w:rsidRPr="00540C8C" w:rsidRDefault="007B75FE" w:rsidP="00540C8C">
      <w:pPr>
        <w:pStyle w:val="ad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0C8C">
        <w:rPr>
          <w:rFonts w:ascii="Times New Roman" w:hAnsi="Times New Roman"/>
          <w:sz w:val="28"/>
          <w:szCs w:val="28"/>
        </w:rPr>
        <w:t xml:space="preserve">О выполнении </w:t>
      </w:r>
      <w:r w:rsidR="00CC3EC6" w:rsidRPr="00540C8C">
        <w:rPr>
          <w:rFonts w:ascii="Times New Roman" w:hAnsi="Times New Roman"/>
          <w:sz w:val="28"/>
          <w:szCs w:val="28"/>
        </w:rPr>
        <w:t xml:space="preserve">работодателями обязательств в части установления в соответствии с трёхсторонним Соглашением минимального </w:t>
      </w:r>
      <w:proofErr w:type="gramStart"/>
      <w:r w:rsidR="00CC3EC6" w:rsidRPr="00540C8C">
        <w:rPr>
          <w:rFonts w:ascii="Times New Roman" w:hAnsi="Times New Roman"/>
          <w:sz w:val="28"/>
          <w:szCs w:val="28"/>
        </w:rPr>
        <w:t>размера оплаты труда</w:t>
      </w:r>
      <w:proofErr w:type="gramEnd"/>
      <w:r w:rsidR="00CC3EC6" w:rsidRPr="00540C8C">
        <w:rPr>
          <w:rFonts w:ascii="Times New Roman" w:hAnsi="Times New Roman"/>
          <w:sz w:val="28"/>
          <w:szCs w:val="28"/>
        </w:rPr>
        <w:t xml:space="preserve"> не менее 14556 руб.</w:t>
      </w:r>
      <w:r w:rsidR="00540C8C" w:rsidRPr="00540C8C">
        <w:rPr>
          <w:rFonts w:ascii="Times New Roman" w:hAnsi="Times New Roman"/>
          <w:sz w:val="28"/>
          <w:szCs w:val="28"/>
        </w:rPr>
        <w:t xml:space="preserve">, </w:t>
      </w:r>
      <w:r w:rsidR="00540C8C">
        <w:rPr>
          <w:rFonts w:ascii="Times New Roman" w:hAnsi="Times New Roman"/>
          <w:sz w:val="28"/>
          <w:szCs w:val="28"/>
        </w:rPr>
        <w:t>в том числе по организациям, являющимися</w:t>
      </w:r>
      <w:r w:rsidR="00540C8C" w:rsidRPr="00540C8C">
        <w:rPr>
          <w:rFonts w:ascii="Times New Roman" w:hAnsi="Times New Roman"/>
          <w:sz w:val="28"/>
          <w:szCs w:val="28"/>
        </w:rPr>
        <w:t xml:space="preserve"> получателями мер государственной поддержки в виде субсидий из областного бюджета</w:t>
      </w:r>
    </w:p>
    <w:p w:rsidR="00CC3EC6" w:rsidRDefault="00CC3EC6" w:rsidP="00CC3EC6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 организациях, выплативших заработную плату ниже МРОТ в 1 квартале 2020 года, по данным Управления Федеральной налоговой службы по Ростовской области.</w:t>
      </w:r>
    </w:p>
    <w:p w:rsidR="00B03FFA" w:rsidRPr="00155ABC" w:rsidRDefault="00B03FFA" w:rsidP="00227AFE">
      <w:pPr>
        <w:autoSpaceDE w:val="0"/>
        <w:autoSpaceDN w:val="0"/>
        <w:adjustRightInd w:val="0"/>
        <w:jc w:val="both"/>
        <w:outlineLvl w:val="0"/>
        <w:rPr>
          <w:color w:val="FF0000"/>
          <w:sz w:val="28"/>
          <w:szCs w:val="28"/>
        </w:rPr>
      </w:pPr>
    </w:p>
    <w:p w:rsidR="005660A3" w:rsidRPr="0001711E" w:rsidRDefault="005660A3" w:rsidP="005660A3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01711E">
        <w:rPr>
          <w:sz w:val="28"/>
          <w:szCs w:val="28"/>
        </w:rPr>
        <w:t xml:space="preserve">По </w:t>
      </w:r>
      <w:r w:rsidRPr="0001711E">
        <w:rPr>
          <w:b/>
          <w:sz w:val="28"/>
          <w:szCs w:val="28"/>
        </w:rPr>
        <w:t>первому  вопросу повестки дня</w:t>
      </w:r>
      <w:r w:rsidRPr="0001711E">
        <w:rPr>
          <w:sz w:val="28"/>
          <w:szCs w:val="28"/>
        </w:rPr>
        <w:t xml:space="preserve"> слушали  доклад заместителя главы Администрации района, председателя районной трёхсторонней комиссии по регулированию социально-трудовых отношений </w:t>
      </w:r>
      <w:proofErr w:type="spellStart"/>
      <w:r w:rsidRPr="0001711E">
        <w:rPr>
          <w:sz w:val="28"/>
          <w:szCs w:val="28"/>
        </w:rPr>
        <w:t>Кешишян</w:t>
      </w:r>
      <w:proofErr w:type="spellEnd"/>
      <w:r w:rsidRPr="0001711E">
        <w:rPr>
          <w:sz w:val="28"/>
          <w:szCs w:val="28"/>
        </w:rPr>
        <w:t xml:space="preserve"> Н.С.</w:t>
      </w:r>
    </w:p>
    <w:p w:rsidR="005660A3" w:rsidRPr="0001711E" w:rsidRDefault="005660A3" w:rsidP="0001711E">
      <w:pPr>
        <w:jc w:val="both"/>
        <w:rPr>
          <w:sz w:val="28"/>
          <w:szCs w:val="28"/>
        </w:rPr>
      </w:pPr>
    </w:p>
    <w:p w:rsidR="0001711E" w:rsidRPr="0001711E" w:rsidRDefault="007A1E5C" w:rsidP="0001711E">
      <w:pPr>
        <w:ind w:firstLine="708"/>
        <w:jc w:val="both"/>
        <w:rPr>
          <w:sz w:val="28"/>
          <w:szCs w:val="28"/>
        </w:rPr>
      </w:pPr>
      <w:r w:rsidRPr="0001711E">
        <w:rPr>
          <w:sz w:val="28"/>
          <w:szCs w:val="28"/>
        </w:rPr>
        <w:t xml:space="preserve">Районное Трёхстороннее Соглашение между Администрацией </w:t>
      </w:r>
      <w:proofErr w:type="spellStart"/>
      <w:r w:rsidRPr="0001711E">
        <w:rPr>
          <w:sz w:val="28"/>
          <w:szCs w:val="28"/>
        </w:rPr>
        <w:t>Мясниковского</w:t>
      </w:r>
      <w:proofErr w:type="spellEnd"/>
      <w:r w:rsidRPr="0001711E">
        <w:rPr>
          <w:sz w:val="28"/>
          <w:szCs w:val="28"/>
        </w:rPr>
        <w:t xml:space="preserve"> района, Общественным Советом по координации деятельности первичных профсоюзных организаций  </w:t>
      </w:r>
      <w:proofErr w:type="spellStart"/>
      <w:r w:rsidRPr="0001711E">
        <w:rPr>
          <w:sz w:val="28"/>
          <w:szCs w:val="28"/>
        </w:rPr>
        <w:t>Мясниковского</w:t>
      </w:r>
      <w:proofErr w:type="spellEnd"/>
      <w:r w:rsidRPr="0001711E">
        <w:rPr>
          <w:sz w:val="28"/>
          <w:szCs w:val="28"/>
        </w:rPr>
        <w:t xml:space="preserve"> района и работодателями </w:t>
      </w:r>
      <w:proofErr w:type="spellStart"/>
      <w:r w:rsidRPr="0001711E">
        <w:rPr>
          <w:sz w:val="28"/>
          <w:szCs w:val="28"/>
        </w:rPr>
        <w:t>Мясниковского</w:t>
      </w:r>
      <w:proofErr w:type="spellEnd"/>
      <w:r w:rsidRPr="0001711E">
        <w:rPr>
          <w:sz w:val="28"/>
          <w:szCs w:val="28"/>
        </w:rPr>
        <w:t xml:space="preserve"> района подписано сторонами социального партнёрства. </w:t>
      </w:r>
    </w:p>
    <w:p w:rsidR="005660A3" w:rsidRPr="0001711E" w:rsidRDefault="005660A3" w:rsidP="0001711E">
      <w:pPr>
        <w:ind w:firstLine="708"/>
        <w:jc w:val="both"/>
        <w:rPr>
          <w:bCs/>
          <w:sz w:val="28"/>
          <w:szCs w:val="28"/>
          <w:lang w:eastAsia="en-US"/>
        </w:rPr>
      </w:pPr>
      <w:r w:rsidRPr="0001711E">
        <w:rPr>
          <w:sz w:val="28"/>
          <w:szCs w:val="28"/>
          <w:shd w:val="clear" w:color="auto" w:fill="FFFFFF"/>
        </w:rPr>
        <w:t xml:space="preserve">Перечнем поручений  Правительства Ростовской области (приложение № 8 к протоколу заседания от 21.12.2019 № 45)  рекомендовано главам администраций муниципальных образований в 2020 году </w:t>
      </w:r>
      <w:proofErr w:type="gramStart"/>
      <w:r w:rsidRPr="0001711E">
        <w:rPr>
          <w:sz w:val="28"/>
          <w:szCs w:val="28"/>
          <w:shd w:val="clear" w:color="auto" w:fill="FFFFFF"/>
        </w:rPr>
        <w:t>обеспечить</w:t>
      </w:r>
      <w:proofErr w:type="gramEnd"/>
      <w:r w:rsidRPr="0001711E">
        <w:rPr>
          <w:sz w:val="28"/>
          <w:szCs w:val="28"/>
          <w:shd w:val="clear" w:color="auto" w:fill="FFFFFF"/>
        </w:rPr>
        <w:t xml:space="preserve"> присоединение к областному Соглашению не менее 40% организаций, действующих на территории муниципального образования.</w:t>
      </w:r>
      <w:r w:rsidR="007A1E5C" w:rsidRPr="0001711E">
        <w:rPr>
          <w:sz w:val="28"/>
          <w:szCs w:val="28"/>
          <w:shd w:val="clear" w:color="auto" w:fill="FFFFFF"/>
        </w:rPr>
        <w:t xml:space="preserve"> Также Соглаше</w:t>
      </w:r>
      <w:r w:rsidR="000F65F4">
        <w:rPr>
          <w:sz w:val="28"/>
          <w:szCs w:val="28"/>
          <w:shd w:val="clear" w:color="auto" w:fill="FFFFFF"/>
        </w:rPr>
        <w:t>нием предусмотрено присоединение</w:t>
      </w:r>
      <w:r w:rsidR="007A1E5C" w:rsidRPr="0001711E">
        <w:rPr>
          <w:sz w:val="28"/>
          <w:szCs w:val="28"/>
          <w:shd w:val="clear" w:color="auto" w:fill="FFFFFF"/>
        </w:rPr>
        <w:t xml:space="preserve"> в 2020 году</w:t>
      </w:r>
      <w:r w:rsidR="00F4075B">
        <w:rPr>
          <w:sz w:val="28"/>
          <w:szCs w:val="28"/>
          <w:shd w:val="clear" w:color="auto" w:fill="FFFFFF"/>
        </w:rPr>
        <w:t xml:space="preserve"> 7%</w:t>
      </w:r>
      <w:r w:rsidR="007A1E5C" w:rsidRPr="0001711E">
        <w:rPr>
          <w:sz w:val="28"/>
          <w:szCs w:val="28"/>
          <w:shd w:val="clear" w:color="auto" w:fill="FFFFFF"/>
        </w:rPr>
        <w:t xml:space="preserve"> </w:t>
      </w:r>
      <w:r w:rsidR="007A1E5C" w:rsidRPr="0001711E">
        <w:rPr>
          <w:bCs/>
          <w:sz w:val="28"/>
          <w:szCs w:val="28"/>
          <w:lang w:eastAsia="en-US"/>
        </w:rPr>
        <w:t>индивидуальных предпринимателей со среднесписочной численностью работников более 15 человек</w:t>
      </w:r>
      <w:r w:rsidR="007A1E5C" w:rsidRPr="0001711E">
        <w:rPr>
          <w:sz w:val="28"/>
          <w:szCs w:val="28"/>
          <w:lang w:eastAsia="en-US"/>
        </w:rPr>
        <w:t xml:space="preserve"> (от общего числа действующих</w:t>
      </w:r>
      <w:r w:rsidR="007A1E5C" w:rsidRPr="0001711E">
        <w:rPr>
          <w:bCs/>
          <w:sz w:val="28"/>
          <w:szCs w:val="28"/>
          <w:lang w:eastAsia="en-US"/>
        </w:rPr>
        <w:t xml:space="preserve"> индивидуальных предпринимателей со среднесписочной численностью работников более 15 человек).</w:t>
      </w:r>
    </w:p>
    <w:p w:rsidR="007A1E5C" w:rsidRPr="0001711E" w:rsidRDefault="007A1E5C" w:rsidP="0001711E">
      <w:pPr>
        <w:ind w:firstLine="708"/>
        <w:jc w:val="both"/>
        <w:rPr>
          <w:sz w:val="28"/>
          <w:szCs w:val="28"/>
          <w:lang w:eastAsia="en-US"/>
        </w:rPr>
      </w:pPr>
      <w:r w:rsidRPr="0001711E">
        <w:rPr>
          <w:bCs/>
          <w:sz w:val="28"/>
          <w:szCs w:val="28"/>
          <w:lang w:eastAsia="en-US"/>
        </w:rPr>
        <w:t>Необходимо провести работу</w:t>
      </w:r>
      <w:r w:rsidR="0001711E" w:rsidRPr="0001711E">
        <w:rPr>
          <w:bCs/>
          <w:sz w:val="28"/>
          <w:szCs w:val="28"/>
          <w:lang w:eastAsia="en-US"/>
        </w:rPr>
        <w:t xml:space="preserve"> </w:t>
      </w:r>
      <w:r w:rsidR="00DA55FA">
        <w:rPr>
          <w:bCs/>
          <w:sz w:val="28"/>
          <w:szCs w:val="28"/>
          <w:lang w:eastAsia="en-US"/>
        </w:rPr>
        <w:t>по</w:t>
      </w:r>
      <w:r w:rsidRPr="0001711E">
        <w:rPr>
          <w:bCs/>
          <w:sz w:val="28"/>
          <w:szCs w:val="28"/>
          <w:lang w:eastAsia="en-US"/>
        </w:rPr>
        <w:t xml:space="preserve"> </w:t>
      </w:r>
      <w:r w:rsidR="00DA55FA">
        <w:rPr>
          <w:bCs/>
          <w:sz w:val="28"/>
          <w:szCs w:val="28"/>
          <w:lang w:eastAsia="en-US"/>
        </w:rPr>
        <w:t>выполнению</w:t>
      </w:r>
      <w:r w:rsidR="0001711E" w:rsidRPr="0001711E">
        <w:rPr>
          <w:bCs/>
          <w:sz w:val="28"/>
          <w:szCs w:val="28"/>
          <w:lang w:eastAsia="en-US"/>
        </w:rPr>
        <w:t xml:space="preserve"> целевых индикаторов Соглашения.</w:t>
      </w:r>
    </w:p>
    <w:p w:rsidR="005660A3" w:rsidRDefault="005660A3" w:rsidP="007A1E5C">
      <w:pPr>
        <w:jc w:val="both"/>
        <w:rPr>
          <w:color w:val="000000"/>
        </w:rPr>
      </w:pPr>
    </w:p>
    <w:p w:rsidR="0001711E" w:rsidRPr="007B75FE" w:rsidRDefault="0001711E" w:rsidP="0001711E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7B75FE">
        <w:rPr>
          <w:sz w:val="28"/>
          <w:szCs w:val="28"/>
        </w:rPr>
        <w:t xml:space="preserve">По </w:t>
      </w:r>
      <w:r w:rsidRPr="007B75FE">
        <w:rPr>
          <w:b/>
          <w:sz w:val="28"/>
          <w:szCs w:val="28"/>
        </w:rPr>
        <w:t>второму вопросу повестки дня</w:t>
      </w:r>
      <w:r w:rsidRPr="007B75FE">
        <w:rPr>
          <w:sz w:val="28"/>
          <w:szCs w:val="28"/>
        </w:rPr>
        <w:t xml:space="preserve"> слушали  информацию  </w:t>
      </w:r>
      <w:proofErr w:type="gramStart"/>
      <w:r w:rsidRPr="007B75FE">
        <w:rPr>
          <w:sz w:val="28"/>
          <w:szCs w:val="28"/>
        </w:rPr>
        <w:t>начальника отдела экономического развития Администрации района</w:t>
      </w:r>
      <w:proofErr w:type="gramEnd"/>
      <w:r w:rsidRPr="007B75FE">
        <w:rPr>
          <w:sz w:val="28"/>
          <w:szCs w:val="28"/>
        </w:rPr>
        <w:t xml:space="preserve">  </w:t>
      </w:r>
      <w:proofErr w:type="spellStart"/>
      <w:r w:rsidRPr="007B75FE">
        <w:rPr>
          <w:sz w:val="28"/>
          <w:szCs w:val="28"/>
        </w:rPr>
        <w:t>Псрдияна</w:t>
      </w:r>
      <w:proofErr w:type="spellEnd"/>
      <w:r w:rsidRPr="007B75FE">
        <w:rPr>
          <w:sz w:val="28"/>
          <w:szCs w:val="28"/>
        </w:rPr>
        <w:t xml:space="preserve"> С.Б.</w:t>
      </w:r>
    </w:p>
    <w:p w:rsidR="0001711E" w:rsidRPr="007B75FE" w:rsidRDefault="0001711E" w:rsidP="0001711E">
      <w:pPr>
        <w:pStyle w:val="a7"/>
        <w:tabs>
          <w:tab w:val="left" w:pos="0"/>
        </w:tabs>
        <w:spacing w:after="0"/>
        <w:ind w:left="0"/>
        <w:jc w:val="both"/>
        <w:rPr>
          <w:sz w:val="28"/>
          <w:szCs w:val="28"/>
        </w:rPr>
      </w:pPr>
      <w:r w:rsidRPr="007B75FE">
        <w:rPr>
          <w:sz w:val="28"/>
          <w:szCs w:val="28"/>
        </w:rPr>
        <w:tab/>
      </w:r>
    </w:p>
    <w:p w:rsidR="009313F2" w:rsidRPr="007B75FE" w:rsidRDefault="009313F2" w:rsidP="009313F2">
      <w:pPr>
        <w:ind w:firstLine="426"/>
        <w:jc w:val="both"/>
        <w:rPr>
          <w:sz w:val="28"/>
          <w:szCs w:val="28"/>
        </w:rPr>
      </w:pPr>
      <w:r w:rsidRPr="007B75FE">
        <w:rPr>
          <w:sz w:val="28"/>
          <w:szCs w:val="28"/>
        </w:rPr>
        <w:t xml:space="preserve">Администрацией  </w:t>
      </w:r>
      <w:proofErr w:type="spellStart"/>
      <w:r w:rsidRPr="007B75FE">
        <w:rPr>
          <w:sz w:val="28"/>
          <w:szCs w:val="28"/>
        </w:rPr>
        <w:t>Мясниковского</w:t>
      </w:r>
      <w:proofErr w:type="spellEnd"/>
      <w:r w:rsidRPr="007B75FE">
        <w:rPr>
          <w:sz w:val="28"/>
          <w:szCs w:val="28"/>
        </w:rPr>
        <w:t xml:space="preserve"> района ведётся мониторинг среднемесячной заработной платы на предприятиях района, а также применяемого минимального </w:t>
      </w:r>
      <w:proofErr w:type="gramStart"/>
      <w:r w:rsidRPr="007B75FE">
        <w:rPr>
          <w:sz w:val="28"/>
          <w:szCs w:val="28"/>
        </w:rPr>
        <w:t>размера оплаты труда</w:t>
      </w:r>
      <w:proofErr w:type="gramEnd"/>
      <w:r w:rsidRPr="007B75FE">
        <w:rPr>
          <w:sz w:val="28"/>
          <w:szCs w:val="28"/>
        </w:rPr>
        <w:t xml:space="preserve">. </w:t>
      </w:r>
    </w:p>
    <w:p w:rsidR="009313F2" w:rsidRPr="007B75FE" w:rsidRDefault="009313F2" w:rsidP="009313F2">
      <w:pPr>
        <w:ind w:firstLine="426"/>
        <w:jc w:val="both"/>
        <w:rPr>
          <w:sz w:val="28"/>
          <w:szCs w:val="28"/>
        </w:rPr>
      </w:pPr>
      <w:proofErr w:type="gramStart"/>
      <w:r w:rsidRPr="007B75FE">
        <w:rPr>
          <w:sz w:val="28"/>
          <w:szCs w:val="28"/>
        </w:rPr>
        <w:t xml:space="preserve">По результатам мониторинга за </w:t>
      </w:r>
      <w:r w:rsidR="001B43BA" w:rsidRPr="007B75FE">
        <w:rPr>
          <w:sz w:val="28"/>
          <w:szCs w:val="28"/>
        </w:rPr>
        <w:t>первый квартал</w:t>
      </w:r>
      <w:r w:rsidRPr="007B75FE">
        <w:rPr>
          <w:sz w:val="28"/>
          <w:szCs w:val="28"/>
        </w:rPr>
        <w:t xml:space="preserve"> 20</w:t>
      </w:r>
      <w:r w:rsidR="001B43BA" w:rsidRPr="007B75FE">
        <w:rPr>
          <w:sz w:val="28"/>
          <w:szCs w:val="28"/>
        </w:rPr>
        <w:t>20</w:t>
      </w:r>
      <w:r w:rsidRPr="007B75FE">
        <w:rPr>
          <w:sz w:val="28"/>
          <w:szCs w:val="28"/>
        </w:rPr>
        <w:t xml:space="preserve"> года в целях выработки мер по повышению заработной платы работников организаций отделом экономического развития Администрации </w:t>
      </w:r>
      <w:proofErr w:type="spellStart"/>
      <w:r w:rsidRPr="007B75FE">
        <w:rPr>
          <w:sz w:val="28"/>
          <w:szCs w:val="28"/>
        </w:rPr>
        <w:t>Мясниковского</w:t>
      </w:r>
      <w:proofErr w:type="spellEnd"/>
      <w:r w:rsidRPr="007B75FE">
        <w:rPr>
          <w:sz w:val="28"/>
          <w:szCs w:val="28"/>
        </w:rPr>
        <w:t xml:space="preserve"> района сформирован перечень </w:t>
      </w:r>
      <w:r w:rsidR="001B43BA" w:rsidRPr="007B75FE">
        <w:rPr>
          <w:sz w:val="28"/>
          <w:szCs w:val="28"/>
        </w:rPr>
        <w:t>предприятия</w:t>
      </w:r>
      <w:r w:rsidR="00540C8C">
        <w:rPr>
          <w:sz w:val="28"/>
          <w:szCs w:val="28"/>
        </w:rPr>
        <w:t xml:space="preserve"> и организации, являющихся</w:t>
      </w:r>
      <w:r w:rsidR="001B43BA" w:rsidRPr="007B75FE">
        <w:rPr>
          <w:sz w:val="28"/>
          <w:szCs w:val="28"/>
        </w:rPr>
        <w:t xml:space="preserve"> получателями мер государственной поддержки в виде субсидий из областного бюджета, </w:t>
      </w:r>
      <w:r w:rsidRPr="007B75FE">
        <w:rPr>
          <w:sz w:val="28"/>
          <w:szCs w:val="28"/>
        </w:rPr>
        <w:t xml:space="preserve">для проведения в </w:t>
      </w:r>
      <w:r w:rsidR="001B43BA" w:rsidRPr="007B75FE">
        <w:rPr>
          <w:sz w:val="28"/>
          <w:szCs w:val="28"/>
        </w:rPr>
        <w:t>июне</w:t>
      </w:r>
      <w:r w:rsidRPr="007B75FE">
        <w:rPr>
          <w:sz w:val="28"/>
          <w:szCs w:val="28"/>
        </w:rPr>
        <w:t>-августе текущего года информационно-разъяснительной работы</w:t>
      </w:r>
      <w:r w:rsidR="001B43BA" w:rsidRPr="007B75FE">
        <w:rPr>
          <w:sz w:val="28"/>
          <w:szCs w:val="28"/>
        </w:rPr>
        <w:t xml:space="preserve"> в части  выполнения работодателями обязательств трёхстороннего Соглашения по  установлению МРОТ не ниже</w:t>
      </w:r>
      <w:proofErr w:type="gramEnd"/>
      <w:r w:rsidR="001B43BA" w:rsidRPr="007B75FE">
        <w:rPr>
          <w:sz w:val="28"/>
          <w:szCs w:val="28"/>
        </w:rPr>
        <w:t xml:space="preserve"> 14556 руб.</w:t>
      </w:r>
    </w:p>
    <w:p w:rsidR="007A1E5C" w:rsidRDefault="007A1E5C" w:rsidP="007A1E5C">
      <w:pPr>
        <w:jc w:val="both"/>
        <w:rPr>
          <w:color w:val="FF0000"/>
          <w:sz w:val="28"/>
          <w:szCs w:val="28"/>
        </w:rPr>
      </w:pPr>
    </w:p>
    <w:p w:rsidR="00D92710" w:rsidRPr="00CC3EC6" w:rsidRDefault="00D92710" w:rsidP="00D92710">
      <w:pPr>
        <w:numPr>
          <w:ilvl w:val="0"/>
          <w:numId w:val="13"/>
        </w:numPr>
        <w:tabs>
          <w:tab w:val="clear" w:pos="862"/>
          <w:tab w:val="num" w:pos="426"/>
        </w:tabs>
        <w:ind w:left="426" w:hanging="426"/>
        <w:jc w:val="both"/>
        <w:rPr>
          <w:sz w:val="28"/>
          <w:szCs w:val="28"/>
        </w:rPr>
      </w:pPr>
      <w:r w:rsidRPr="00CC3EC6">
        <w:rPr>
          <w:sz w:val="28"/>
          <w:szCs w:val="28"/>
        </w:rPr>
        <w:lastRenderedPageBreak/>
        <w:t xml:space="preserve">По </w:t>
      </w:r>
      <w:r w:rsidR="0001711E" w:rsidRPr="00CC3EC6">
        <w:rPr>
          <w:b/>
          <w:sz w:val="28"/>
          <w:szCs w:val="28"/>
        </w:rPr>
        <w:t>третьем</w:t>
      </w:r>
      <w:r w:rsidRPr="00CC3EC6">
        <w:rPr>
          <w:b/>
          <w:sz w:val="28"/>
          <w:szCs w:val="28"/>
        </w:rPr>
        <w:t xml:space="preserve">у </w:t>
      </w:r>
      <w:r w:rsidR="00BD1DFB" w:rsidRPr="00CC3EC6">
        <w:rPr>
          <w:b/>
          <w:sz w:val="28"/>
          <w:szCs w:val="28"/>
        </w:rPr>
        <w:t xml:space="preserve"> </w:t>
      </w:r>
      <w:r w:rsidRPr="00CC3EC6">
        <w:rPr>
          <w:b/>
          <w:sz w:val="28"/>
          <w:szCs w:val="28"/>
        </w:rPr>
        <w:t>вопросу повестки дня</w:t>
      </w:r>
      <w:r w:rsidRPr="00CC3EC6">
        <w:rPr>
          <w:sz w:val="28"/>
          <w:szCs w:val="28"/>
        </w:rPr>
        <w:t xml:space="preserve"> слушали  информацию  заместителя главы Администрации района, председателя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 </w:t>
      </w:r>
      <w:proofErr w:type="spellStart"/>
      <w:r w:rsidRPr="00CC3EC6">
        <w:rPr>
          <w:sz w:val="28"/>
          <w:szCs w:val="28"/>
        </w:rPr>
        <w:t>Хатламаджиян</w:t>
      </w:r>
      <w:proofErr w:type="spellEnd"/>
      <w:r w:rsidRPr="00CC3EC6">
        <w:rPr>
          <w:sz w:val="28"/>
          <w:szCs w:val="28"/>
        </w:rPr>
        <w:t xml:space="preserve"> В.Х.</w:t>
      </w:r>
    </w:p>
    <w:p w:rsidR="00991348" w:rsidRPr="00CC3EC6" w:rsidRDefault="00991348" w:rsidP="00991348">
      <w:pPr>
        <w:jc w:val="both"/>
        <w:rPr>
          <w:sz w:val="28"/>
          <w:szCs w:val="28"/>
        </w:rPr>
      </w:pPr>
    </w:p>
    <w:p w:rsidR="00E573AE" w:rsidRPr="00CC3EC6" w:rsidRDefault="00991348" w:rsidP="00E573AE">
      <w:pPr>
        <w:pStyle w:val="ad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C3EC6">
        <w:rPr>
          <w:rFonts w:ascii="Times New Roman" w:hAnsi="Times New Roman"/>
          <w:sz w:val="28"/>
          <w:szCs w:val="28"/>
        </w:rPr>
        <w:t xml:space="preserve">В Администрацию </w:t>
      </w:r>
      <w:proofErr w:type="spellStart"/>
      <w:r w:rsidRPr="00CC3EC6">
        <w:rPr>
          <w:rFonts w:ascii="Times New Roman" w:hAnsi="Times New Roman"/>
          <w:sz w:val="28"/>
          <w:szCs w:val="28"/>
        </w:rPr>
        <w:t>Мясниковского</w:t>
      </w:r>
      <w:proofErr w:type="spellEnd"/>
      <w:r w:rsidRPr="00CC3EC6">
        <w:rPr>
          <w:rFonts w:ascii="Times New Roman" w:hAnsi="Times New Roman"/>
          <w:sz w:val="28"/>
          <w:szCs w:val="28"/>
        </w:rPr>
        <w:t xml:space="preserve"> района поступила информация из Министерства труда и социального развития Ро</w:t>
      </w:r>
      <w:r w:rsidR="00CC3EC6" w:rsidRPr="00CC3EC6">
        <w:rPr>
          <w:rFonts w:ascii="Times New Roman" w:hAnsi="Times New Roman"/>
          <w:sz w:val="28"/>
          <w:szCs w:val="28"/>
        </w:rPr>
        <w:t>стовской области об организации, выплатившей</w:t>
      </w:r>
      <w:r w:rsidRPr="00CC3EC6">
        <w:rPr>
          <w:rFonts w:ascii="Times New Roman" w:hAnsi="Times New Roman"/>
          <w:sz w:val="28"/>
          <w:szCs w:val="28"/>
        </w:rPr>
        <w:t xml:space="preserve"> заработную плату в </w:t>
      </w:r>
      <w:r w:rsidR="00CC3EC6" w:rsidRPr="00CC3EC6">
        <w:rPr>
          <w:rFonts w:ascii="Times New Roman" w:hAnsi="Times New Roman"/>
          <w:sz w:val="28"/>
          <w:szCs w:val="28"/>
        </w:rPr>
        <w:t>1 квартале 2020</w:t>
      </w:r>
      <w:r w:rsidRPr="00CC3EC6">
        <w:rPr>
          <w:rFonts w:ascii="Times New Roman" w:hAnsi="Times New Roman"/>
          <w:sz w:val="28"/>
          <w:szCs w:val="28"/>
        </w:rPr>
        <w:t xml:space="preserve"> года ниже МРОТ, по данным Управления Федеральной налоговой службы по Ростовской области </w:t>
      </w:r>
      <w:r w:rsidR="00CC3EC6" w:rsidRPr="00CC3EC6">
        <w:rPr>
          <w:rFonts w:ascii="Times New Roman" w:hAnsi="Times New Roman"/>
          <w:sz w:val="28"/>
          <w:szCs w:val="28"/>
        </w:rPr>
        <w:t xml:space="preserve"> - ООО «</w:t>
      </w:r>
      <w:proofErr w:type="spellStart"/>
      <w:r w:rsidR="00CC3EC6" w:rsidRPr="00CC3EC6">
        <w:rPr>
          <w:rFonts w:ascii="Times New Roman" w:hAnsi="Times New Roman"/>
          <w:sz w:val="28"/>
          <w:szCs w:val="28"/>
        </w:rPr>
        <w:t>Стройснаб</w:t>
      </w:r>
      <w:proofErr w:type="spellEnd"/>
      <w:r w:rsidR="00CC3EC6" w:rsidRPr="00CC3EC6">
        <w:rPr>
          <w:rFonts w:ascii="Times New Roman" w:hAnsi="Times New Roman"/>
          <w:sz w:val="28"/>
          <w:szCs w:val="28"/>
        </w:rPr>
        <w:t>».</w:t>
      </w:r>
    </w:p>
    <w:p w:rsidR="00236ADD" w:rsidRDefault="00991348" w:rsidP="00CC3EC6">
      <w:pPr>
        <w:pStyle w:val="ad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C3EC6">
        <w:rPr>
          <w:rFonts w:ascii="Times New Roman" w:hAnsi="Times New Roman"/>
          <w:sz w:val="28"/>
          <w:szCs w:val="28"/>
        </w:rPr>
        <w:t xml:space="preserve">В целях обеспечения роста заработной платы в районе, обеспечения </w:t>
      </w:r>
      <w:proofErr w:type="gramStart"/>
      <w:r w:rsidRPr="00CC3EC6">
        <w:rPr>
          <w:rFonts w:ascii="Times New Roman" w:hAnsi="Times New Roman"/>
          <w:sz w:val="28"/>
          <w:szCs w:val="28"/>
        </w:rPr>
        <w:t>достижения установленных целевых значений снижения уровня бедности</w:t>
      </w:r>
      <w:proofErr w:type="gramEnd"/>
      <w:r w:rsidRPr="00CC3EC6">
        <w:rPr>
          <w:rFonts w:ascii="Times New Roman" w:hAnsi="Times New Roman"/>
          <w:sz w:val="28"/>
          <w:szCs w:val="28"/>
        </w:rPr>
        <w:t xml:space="preserve"> </w:t>
      </w:r>
      <w:r w:rsidR="00CC3EC6" w:rsidRPr="00CC3EC6">
        <w:rPr>
          <w:rFonts w:ascii="Times New Roman" w:hAnsi="Times New Roman"/>
          <w:sz w:val="28"/>
          <w:szCs w:val="28"/>
        </w:rPr>
        <w:t xml:space="preserve">с предприятием </w:t>
      </w:r>
      <w:r w:rsidR="00E573AE" w:rsidRPr="00CC3EC6">
        <w:rPr>
          <w:rFonts w:ascii="Times New Roman" w:hAnsi="Times New Roman"/>
          <w:sz w:val="28"/>
          <w:szCs w:val="28"/>
        </w:rPr>
        <w:t xml:space="preserve">проведена </w:t>
      </w:r>
      <w:proofErr w:type="spellStart"/>
      <w:r w:rsidR="00F61709">
        <w:rPr>
          <w:rFonts w:ascii="Times New Roman" w:hAnsi="Times New Roman"/>
          <w:sz w:val="28"/>
          <w:szCs w:val="28"/>
        </w:rPr>
        <w:t>консультационно-разъяснительна</w:t>
      </w:r>
      <w:proofErr w:type="spellEnd"/>
      <w:r w:rsidR="00F61709">
        <w:rPr>
          <w:rFonts w:ascii="Times New Roman" w:hAnsi="Times New Roman"/>
          <w:sz w:val="28"/>
          <w:szCs w:val="28"/>
        </w:rPr>
        <w:t xml:space="preserve"> </w:t>
      </w:r>
      <w:r w:rsidR="00E573AE" w:rsidRPr="00CC3EC6">
        <w:rPr>
          <w:rFonts w:ascii="Times New Roman" w:hAnsi="Times New Roman"/>
          <w:sz w:val="28"/>
          <w:szCs w:val="28"/>
        </w:rPr>
        <w:t>работа</w:t>
      </w:r>
      <w:r w:rsidRPr="00CC3EC6">
        <w:rPr>
          <w:rFonts w:ascii="Times New Roman" w:hAnsi="Times New Roman"/>
          <w:sz w:val="28"/>
          <w:szCs w:val="28"/>
        </w:rPr>
        <w:t xml:space="preserve"> по </w:t>
      </w:r>
      <w:r w:rsidR="00236ADD" w:rsidRPr="00CC3EC6">
        <w:rPr>
          <w:rFonts w:ascii="Times New Roman" w:hAnsi="Times New Roman"/>
          <w:sz w:val="28"/>
          <w:szCs w:val="28"/>
        </w:rPr>
        <w:t>соблюдению норм трудового законодательства</w:t>
      </w:r>
      <w:r w:rsidRPr="00CC3EC6">
        <w:rPr>
          <w:rFonts w:ascii="Times New Roman" w:hAnsi="Times New Roman"/>
          <w:sz w:val="28"/>
          <w:szCs w:val="28"/>
        </w:rPr>
        <w:t>.</w:t>
      </w:r>
      <w:r w:rsidR="00236ADD" w:rsidRPr="00CC3EC6">
        <w:rPr>
          <w:rFonts w:ascii="Times New Roman" w:hAnsi="Times New Roman"/>
          <w:sz w:val="28"/>
          <w:szCs w:val="28"/>
        </w:rPr>
        <w:t xml:space="preserve"> </w:t>
      </w:r>
    </w:p>
    <w:p w:rsidR="00F61709" w:rsidRPr="00F61709" w:rsidRDefault="00F61709" w:rsidP="00F61709">
      <w:pPr>
        <w:pStyle w:val="a4"/>
        <w:ind w:right="-28" w:firstLine="426"/>
        <w:rPr>
          <w:szCs w:val="28"/>
        </w:rPr>
      </w:pPr>
      <w:r w:rsidRPr="00CC3EC6">
        <w:rPr>
          <w:szCs w:val="28"/>
        </w:rPr>
        <w:t>Заработная плата работников</w:t>
      </w:r>
      <w:r w:rsidR="001C4CCB">
        <w:rPr>
          <w:szCs w:val="28"/>
        </w:rPr>
        <w:t xml:space="preserve"> ООО «</w:t>
      </w:r>
      <w:proofErr w:type="spellStart"/>
      <w:r w:rsidR="001C4CCB">
        <w:rPr>
          <w:szCs w:val="28"/>
        </w:rPr>
        <w:t>Стройснаб</w:t>
      </w:r>
      <w:proofErr w:type="spellEnd"/>
      <w:r w:rsidR="001C4CCB">
        <w:rPr>
          <w:szCs w:val="28"/>
        </w:rPr>
        <w:t>»</w:t>
      </w:r>
      <w:r w:rsidRPr="00CC3EC6">
        <w:rPr>
          <w:szCs w:val="28"/>
        </w:rPr>
        <w:t xml:space="preserve"> выплачивается выше МРОТ, о чём свидетельствует проведённый анализ первичных документов по начислению заработной платы (штатное расписание, ведомость выплаты зарплаты)</w:t>
      </w:r>
      <w:r>
        <w:rPr>
          <w:szCs w:val="28"/>
        </w:rPr>
        <w:t>.</w:t>
      </w:r>
    </w:p>
    <w:p w:rsidR="006541D4" w:rsidRPr="00CC3EC6" w:rsidRDefault="00CC3EC6" w:rsidP="00CC3EC6">
      <w:pPr>
        <w:pStyle w:val="a4"/>
        <w:ind w:right="-28" w:firstLine="426"/>
        <w:rPr>
          <w:szCs w:val="28"/>
        </w:rPr>
      </w:pPr>
      <w:r w:rsidRPr="00CC3EC6">
        <w:rPr>
          <w:szCs w:val="28"/>
        </w:rPr>
        <w:t>Объяснением низкого уровня заработной (ниже МРОТ) является работа отдельных работников на условиях неполного рабочего дня: (по желанию сотрудника).</w:t>
      </w:r>
    </w:p>
    <w:p w:rsidR="00423F08" w:rsidRDefault="00423F08" w:rsidP="00423F08">
      <w:pPr>
        <w:pStyle w:val="a7"/>
        <w:tabs>
          <w:tab w:val="left" w:pos="0"/>
        </w:tabs>
        <w:spacing w:after="0"/>
        <w:ind w:left="0"/>
        <w:jc w:val="center"/>
        <w:rPr>
          <w:b/>
          <w:sz w:val="28"/>
          <w:szCs w:val="28"/>
        </w:rPr>
      </w:pPr>
    </w:p>
    <w:p w:rsidR="00B17ABA" w:rsidRPr="00423F08" w:rsidRDefault="00B17ABA" w:rsidP="00423F08">
      <w:pPr>
        <w:pStyle w:val="a7"/>
        <w:tabs>
          <w:tab w:val="left" w:pos="0"/>
        </w:tabs>
        <w:spacing w:after="0"/>
        <w:ind w:left="0"/>
        <w:jc w:val="center"/>
        <w:rPr>
          <w:color w:val="FF0000"/>
          <w:sz w:val="28"/>
          <w:szCs w:val="28"/>
        </w:rPr>
      </w:pPr>
      <w:r w:rsidRPr="00DA55FA">
        <w:rPr>
          <w:b/>
          <w:sz w:val="28"/>
          <w:szCs w:val="28"/>
        </w:rPr>
        <w:t>Решение:</w:t>
      </w:r>
    </w:p>
    <w:p w:rsidR="00D1454B" w:rsidRPr="0063413D" w:rsidRDefault="00D1454B" w:rsidP="00B17ABA">
      <w:pPr>
        <w:jc w:val="center"/>
        <w:rPr>
          <w:b/>
          <w:color w:val="FF0000"/>
          <w:sz w:val="28"/>
          <w:szCs w:val="28"/>
        </w:rPr>
      </w:pPr>
    </w:p>
    <w:p w:rsidR="00663407" w:rsidRPr="0063413D" w:rsidRDefault="00663407" w:rsidP="0066340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63413D">
        <w:rPr>
          <w:sz w:val="28"/>
          <w:szCs w:val="28"/>
        </w:rPr>
        <w:t>Информации докладчиков одобрить.</w:t>
      </w:r>
    </w:p>
    <w:p w:rsidR="00663407" w:rsidRPr="0063413D" w:rsidRDefault="00663407" w:rsidP="00663407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63413D">
        <w:rPr>
          <w:sz w:val="28"/>
          <w:szCs w:val="28"/>
        </w:rPr>
        <w:t xml:space="preserve">Администрации </w:t>
      </w:r>
      <w:proofErr w:type="spellStart"/>
      <w:r w:rsidRPr="0063413D">
        <w:rPr>
          <w:sz w:val="28"/>
          <w:szCs w:val="28"/>
        </w:rPr>
        <w:t>Мясниковского</w:t>
      </w:r>
      <w:proofErr w:type="spellEnd"/>
      <w:r w:rsidRPr="0063413D">
        <w:rPr>
          <w:sz w:val="28"/>
          <w:szCs w:val="28"/>
        </w:rPr>
        <w:t xml:space="preserve"> района продолжить проведение:</w:t>
      </w:r>
    </w:p>
    <w:p w:rsidR="00663407" w:rsidRPr="0063413D" w:rsidRDefault="00663407" w:rsidP="00663407">
      <w:pPr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sz w:val="28"/>
          <w:szCs w:val="28"/>
        </w:rPr>
      </w:pPr>
      <w:r w:rsidRPr="0063413D">
        <w:rPr>
          <w:sz w:val="28"/>
          <w:szCs w:val="28"/>
        </w:rPr>
        <w:t>ежеквартального мониторинга развития социального партнёрства, в том числе  присоединения организаций района к областному и районному Трёхстороннему Соглашению;</w:t>
      </w:r>
    </w:p>
    <w:p w:rsidR="00663407" w:rsidRPr="0063413D" w:rsidRDefault="00736779" w:rsidP="00663407">
      <w:pPr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sz w:val="28"/>
          <w:szCs w:val="28"/>
        </w:rPr>
      </w:pPr>
      <w:r w:rsidRPr="0063413D">
        <w:rPr>
          <w:sz w:val="28"/>
          <w:szCs w:val="28"/>
        </w:rPr>
        <w:t>ежеквартального</w:t>
      </w:r>
      <w:r w:rsidR="00663407" w:rsidRPr="0063413D">
        <w:rPr>
          <w:sz w:val="28"/>
          <w:szCs w:val="28"/>
        </w:rPr>
        <w:t xml:space="preserve"> мониторинга установления минимального </w:t>
      </w:r>
      <w:proofErr w:type="gramStart"/>
      <w:r w:rsidR="00663407" w:rsidRPr="0063413D">
        <w:rPr>
          <w:sz w:val="28"/>
          <w:szCs w:val="28"/>
        </w:rPr>
        <w:t>размера оплаты труда</w:t>
      </w:r>
      <w:proofErr w:type="gramEnd"/>
      <w:r w:rsidR="00663407" w:rsidRPr="0063413D">
        <w:rPr>
          <w:sz w:val="28"/>
          <w:szCs w:val="28"/>
        </w:rPr>
        <w:t xml:space="preserve"> в организациях, присоединившихся к Трёхстороннему Соглашению;</w:t>
      </w:r>
    </w:p>
    <w:p w:rsidR="0063413D" w:rsidRPr="00DA55FA" w:rsidRDefault="00663407" w:rsidP="00DA55FA">
      <w:pPr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sz w:val="28"/>
          <w:szCs w:val="28"/>
        </w:rPr>
      </w:pPr>
      <w:r w:rsidRPr="0063413D">
        <w:rPr>
          <w:sz w:val="28"/>
          <w:szCs w:val="28"/>
        </w:rPr>
        <w:t xml:space="preserve">ежеквартального мониторинга обеспечения роста заработной платы на предприятиях, организациях, индивидуальных предпринимателях, выплачивающих заработную плату ниже минимального </w:t>
      </w:r>
      <w:proofErr w:type="gramStart"/>
      <w:r w:rsidRPr="0063413D">
        <w:rPr>
          <w:sz w:val="28"/>
          <w:szCs w:val="28"/>
        </w:rPr>
        <w:t>размера оплаты труда</w:t>
      </w:r>
      <w:proofErr w:type="gramEnd"/>
      <w:r w:rsidRPr="0063413D">
        <w:rPr>
          <w:sz w:val="28"/>
          <w:szCs w:val="28"/>
        </w:rPr>
        <w:t xml:space="preserve"> (по данным налогового органа, территориального органа статистики и данным УСЗН Администрации района).</w:t>
      </w:r>
    </w:p>
    <w:p w:rsidR="003805C8" w:rsidRPr="0063413D" w:rsidRDefault="00663407" w:rsidP="00426D5D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63413D">
        <w:rPr>
          <w:sz w:val="28"/>
          <w:szCs w:val="28"/>
        </w:rPr>
        <w:t xml:space="preserve">Членам комиссии продолжить работу по легализации трудовых отношений. В срок до </w:t>
      </w:r>
      <w:r w:rsidR="007D114A" w:rsidRPr="0063413D">
        <w:rPr>
          <w:sz w:val="28"/>
          <w:szCs w:val="28"/>
        </w:rPr>
        <w:t>31.12.2020</w:t>
      </w:r>
      <w:r w:rsidRPr="0063413D">
        <w:rPr>
          <w:sz w:val="28"/>
          <w:szCs w:val="28"/>
        </w:rPr>
        <w:t xml:space="preserve"> обеспечить выполнение контрольного показателя по снижению неформальной занятости, установленный для </w:t>
      </w:r>
      <w:proofErr w:type="spellStart"/>
      <w:r w:rsidRPr="0063413D">
        <w:rPr>
          <w:sz w:val="28"/>
          <w:szCs w:val="28"/>
        </w:rPr>
        <w:t>Мясниковского</w:t>
      </w:r>
      <w:proofErr w:type="spellEnd"/>
      <w:r w:rsidRPr="0063413D">
        <w:rPr>
          <w:sz w:val="28"/>
          <w:szCs w:val="28"/>
        </w:rPr>
        <w:t xml:space="preserve"> района на 2020 год.  </w:t>
      </w:r>
    </w:p>
    <w:p w:rsidR="00B4761A" w:rsidRPr="00DA55FA" w:rsidRDefault="003805C8" w:rsidP="00B60CEB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63413D">
        <w:rPr>
          <w:sz w:val="28"/>
          <w:szCs w:val="28"/>
        </w:rPr>
        <w:t>Членам комиссии о</w:t>
      </w:r>
      <w:r w:rsidR="007D114A" w:rsidRPr="0063413D">
        <w:rPr>
          <w:sz w:val="28"/>
          <w:szCs w:val="28"/>
        </w:rPr>
        <w:t xml:space="preserve">беспечить </w:t>
      </w:r>
      <w:r w:rsidRPr="0063413D">
        <w:rPr>
          <w:sz w:val="28"/>
          <w:szCs w:val="28"/>
        </w:rPr>
        <w:t xml:space="preserve">в 2020 году присоединение 40% организаций района (без </w:t>
      </w:r>
      <w:proofErr w:type="spellStart"/>
      <w:r w:rsidRPr="0063413D">
        <w:rPr>
          <w:sz w:val="28"/>
          <w:szCs w:val="28"/>
        </w:rPr>
        <w:t>микропредприятий</w:t>
      </w:r>
      <w:proofErr w:type="spellEnd"/>
      <w:r w:rsidRPr="0063413D">
        <w:rPr>
          <w:sz w:val="28"/>
          <w:szCs w:val="28"/>
        </w:rPr>
        <w:t>)</w:t>
      </w:r>
      <w:r w:rsidR="000F65F4">
        <w:rPr>
          <w:sz w:val="28"/>
          <w:szCs w:val="28"/>
        </w:rPr>
        <w:t xml:space="preserve"> и 7 % </w:t>
      </w:r>
      <w:r w:rsidR="00537BCD" w:rsidRPr="0001711E">
        <w:rPr>
          <w:bCs/>
          <w:sz w:val="28"/>
          <w:szCs w:val="28"/>
          <w:lang w:eastAsia="en-US"/>
        </w:rPr>
        <w:t>индивидуальных предпринимателей со среднесписочной численностью работников более 15 человек</w:t>
      </w:r>
      <w:r w:rsidR="00537BCD" w:rsidRPr="0001711E">
        <w:rPr>
          <w:sz w:val="28"/>
          <w:szCs w:val="28"/>
          <w:lang w:eastAsia="en-US"/>
        </w:rPr>
        <w:t xml:space="preserve"> (от общего числа действующих</w:t>
      </w:r>
      <w:r w:rsidR="00537BCD" w:rsidRPr="0001711E">
        <w:rPr>
          <w:bCs/>
          <w:sz w:val="28"/>
          <w:szCs w:val="28"/>
          <w:lang w:eastAsia="en-US"/>
        </w:rPr>
        <w:t xml:space="preserve"> индивидуальных предпринимателей со среднесписочной </w:t>
      </w:r>
      <w:r w:rsidR="00537BCD" w:rsidRPr="0001711E">
        <w:rPr>
          <w:bCs/>
          <w:sz w:val="28"/>
          <w:szCs w:val="28"/>
          <w:lang w:eastAsia="en-US"/>
        </w:rPr>
        <w:lastRenderedPageBreak/>
        <w:t>численностью работников более</w:t>
      </w:r>
      <w:r w:rsidR="00537BCD">
        <w:rPr>
          <w:bCs/>
          <w:sz w:val="28"/>
          <w:szCs w:val="28"/>
          <w:lang w:eastAsia="en-US"/>
        </w:rPr>
        <w:t xml:space="preserve"> 15 человек)</w:t>
      </w:r>
      <w:r w:rsidRPr="0063413D">
        <w:rPr>
          <w:sz w:val="28"/>
          <w:szCs w:val="28"/>
        </w:rPr>
        <w:t xml:space="preserve"> к областному и районному трёхстороннему Соглашению.  </w:t>
      </w:r>
    </w:p>
    <w:p w:rsidR="000F65F4" w:rsidRPr="00B4761A" w:rsidRDefault="000F65F4" w:rsidP="000F65F4">
      <w:pPr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sz w:val="28"/>
          <w:szCs w:val="28"/>
        </w:rPr>
      </w:pPr>
      <w:r w:rsidRPr="00B4761A">
        <w:rPr>
          <w:sz w:val="28"/>
          <w:szCs w:val="28"/>
        </w:rPr>
        <w:t xml:space="preserve">Администрации района рекомендовать руководителям </w:t>
      </w:r>
      <w:r w:rsidR="00DA55FA" w:rsidRPr="007B75FE">
        <w:rPr>
          <w:sz w:val="28"/>
          <w:szCs w:val="28"/>
        </w:rPr>
        <w:t>предприятия</w:t>
      </w:r>
      <w:r w:rsidR="00DA55FA">
        <w:rPr>
          <w:sz w:val="28"/>
          <w:szCs w:val="28"/>
        </w:rPr>
        <w:t xml:space="preserve"> и организации, являющихся</w:t>
      </w:r>
      <w:r w:rsidR="00DA55FA" w:rsidRPr="007B75FE">
        <w:rPr>
          <w:sz w:val="28"/>
          <w:szCs w:val="28"/>
        </w:rPr>
        <w:t xml:space="preserve"> получателями мер государственной поддержки в виде субсидий из областного </w:t>
      </w:r>
      <w:r w:rsidR="00DA55FA">
        <w:rPr>
          <w:sz w:val="28"/>
          <w:szCs w:val="28"/>
        </w:rPr>
        <w:t xml:space="preserve">бюджета, </w:t>
      </w:r>
      <w:r w:rsidRPr="00B4761A">
        <w:rPr>
          <w:sz w:val="28"/>
          <w:szCs w:val="28"/>
        </w:rPr>
        <w:t xml:space="preserve">довести минимальный </w:t>
      </w:r>
      <w:proofErr w:type="gramStart"/>
      <w:r w:rsidRPr="00B4761A">
        <w:rPr>
          <w:sz w:val="28"/>
          <w:szCs w:val="28"/>
        </w:rPr>
        <w:t>размер оплаты труда</w:t>
      </w:r>
      <w:proofErr w:type="gramEnd"/>
      <w:r w:rsidRPr="00B4761A">
        <w:rPr>
          <w:sz w:val="28"/>
          <w:szCs w:val="28"/>
        </w:rPr>
        <w:t xml:space="preserve"> в соответствии с трёхсторонним Соглашением. Результаты работы  рассмотреть в четвёртом квартале текущего года. </w:t>
      </w:r>
    </w:p>
    <w:p w:rsidR="000F65F4" w:rsidRDefault="000F65F4" w:rsidP="00B60CEB">
      <w:pPr>
        <w:jc w:val="both"/>
        <w:rPr>
          <w:color w:val="FF0000"/>
          <w:sz w:val="28"/>
          <w:szCs w:val="28"/>
        </w:rPr>
      </w:pPr>
    </w:p>
    <w:p w:rsidR="000F65F4" w:rsidRDefault="000F65F4" w:rsidP="00B60CEB">
      <w:pPr>
        <w:jc w:val="both"/>
        <w:rPr>
          <w:color w:val="FF0000"/>
          <w:sz w:val="28"/>
          <w:szCs w:val="28"/>
        </w:rPr>
      </w:pPr>
    </w:p>
    <w:p w:rsidR="000F65F4" w:rsidRDefault="000F65F4" w:rsidP="00B60CEB">
      <w:pPr>
        <w:jc w:val="both"/>
        <w:rPr>
          <w:color w:val="FF0000"/>
          <w:sz w:val="28"/>
          <w:szCs w:val="28"/>
        </w:rPr>
      </w:pPr>
    </w:p>
    <w:p w:rsidR="000F65F4" w:rsidRDefault="000F65F4" w:rsidP="00B60CEB">
      <w:pPr>
        <w:jc w:val="both"/>
        <w:rPr>
          <w:color w:val="FF0000"/>
          <w:sz w:val="28"/>
          <w:szCs w:val="28"/>
        </w:rPr>
      </w:pPr>
    </w:p>
    <w:p w:rsidR="000F65F4" w:rsidRPr="00DA55FA" w:rsidRDefault="000F65F4" w:rsidP="00B60CEB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1E0"/>
      </w:tblPr>
      <w:tblGrid>
        <w:gridCol w:w="5710"/>
        <w:gridCol w:w="4037"/>
      </w:tblGrid>
      <w:tr w:rsidR="00B60CEB" w:rsidRPr="00DA55FA" w:rsidTr="00B4761A">
        <w:trPr>
          <w:jc w:val="right"/>
        </w:trPr>
        <w:tc>
          <w:tcPr>
            <w:tcW w:w="5710" w:type="dxa"/>
          </w:tcPr>
          <w:p w:rsidR="00B4761A" w:rsidRPr="00DA55FA" w:rsidRDefault="00B60CEB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55FA">
              <w:rPr>
                <w:sz w:val="28"/>
                <w:szCs w:val="28"/>
              </w:rPr>
              <w:t xml:space="preserve">Заместитель  главы Администрации </w:t>
            </w:r>
            <w:proofErr w:type="spellStart"/>
            <w:r w:rsidRPr="00DA55FA">
              <w:rPr>
                <w:sz w:val="28"/>
                <w:szCs w:val="28"/>
              </w:rPr>
              <w:t>Мясниковского</w:t>
            </w:r>
            <w:proofErr w:type="spellEnd"/>
            <w:r w:rsidRPr="00DA55FA">
              <w:rPr>
                <w:sz w:val="28"/>
                <w:szCs w:val="28"/>
              </w:rPr>
              <w:t xml:space="preserve"> района,  координатор районной трехсторонней комиссии по регулированию социально-трудовых отношений</w:t>
            </w:r>
            <w:r w:rsidRPr="00DA55FA">
              <w:rPr>
                <w:sz w:val="28"/>
                <w:szCs w:val="28"/>
              </w:rPr>
              <w:tab/>
              <w:t xml:space="preserve">    </w:t>
            </w:r>
            <w:r w:rsidR="00B4761A" w:rsidRPr="00DA55FA">
              <w:rPr>
                <w:sz w:val="28"/>
                <w:szCs w:val="28"/>
              </w:rPr>
              <w:t xml:space="preserve">                   </w:t>
            </w:r>
          </w:p>
          <w:p w:rsidR="00B4761A" w:rsidRPr="00DA55FA" w:rsidRDefault="00B4761A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0CEB" w:rsidRPr="00DA55FA" w:rsidRDefault="00B60CEB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55FA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037" w:type="dxa"/>
          </w:tcPr>
          <w:p w:rsidR="00B60CEB" w:rsidRPr="00DA55FA" w:rsidRDefault="00B60CEB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0CEB" w:rsidRPr="00DA55FA" w:rsidRDefault="00B60CEB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60CEB" w:rsidRPr="00DA55FA" w:rsidRDefault="00B60CEB" w:rsidP="00B4761A">
            <w:pPr>
              <w:widowControl w:val="0"/>
              <w:tabs>
                <w:tab w:val="left" w:pos="3911"/>
                <w:tab w:val="left" w:pos="4818"/>
                <w:tab w:val="left" w:pos="7823"/>
              </w:tabs>
              <w:autoSpaceDE w:val="0"/>
              <w:autoSpaceDN w:val="0"/>
              <w:adjustRightInd w:val="0"/>
              <w:ind w:left="-47"/>
              <w:jc w:val="right"/>
              <w:rPr>
                <w:sz w:val="28"/>
                <w:szCs w:val="28"/>
              </w:rPr>
            </w:pPr>
            <w:proofErr w:type="spellStart"/>
            <w:r w:rsidRPr="00DA55FA">
              <w:rPr>
                <w:sz w:val="28"/>
                <w:szCs w:val="28"/>
              </w:rPr>
              <w:t>Н.С.Кешишян</w:t>
            </w:r>
            <w:proofErr w:type="spellEnd"/>
          </w:p>
        </w:tc>
      </w:tr>
      <w:tr w:rsidR="00227AFE" w:rsidRPr="00DA55FA" w:rsidTr="00B4761A">
        <w:trPr>
          <w:jc w:val="right"/>
        </w:trPr>
        <w:tc>
          <w:tcPr>
            <w:tcW w:w="5710" w:type="dxa"/>
          </w:tcPr>
          <w:p w:rsidR="00227AFE" w:rsidRPr="00DA55FA" w:rsidRDefault="00227AFE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A55FA">
              <w:rPr>
                <w:sz w:val="28"/>
                <w:szCs w:val="28"/>
              </w:rPr>
              <w:t>Председатель районной межведомственной комиссии по обеспечению своевременной выплаты заработной платы и координации деятельности по снижению неформальной занятости</w:t>
            </w:r>
            <w:r w:rsidRPr="00DA55FA">
              <w:rPr>
                <w:sz w:val="28"/>
                <w:szCs w:val="28"/>
              </w:rPr>
              <w:tab/>
            </w:r>
          </w:p>
        </w:tc>
        <w:tc>
          <w:tcPr>
            <w:tcW w:w="4037" w:type="dxa"/>
          </w:tcPr>
          <w:p w:rsidR="00227AFE" w:rsidRPr="00DA55FA" w:rsidRDefault="00227AFE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27AFE" w:rsidRPr="00DA55FA" w:rsidRDefault="00227AFE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27AFE" w:rsidRPr="00DA55FA" w:rsidRDefault="00227AFE" w:rsidP="006206F7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27AFE" w:rsidRPr="00DA55FA" w:rsidRDefault="00227AFE" w:rsidP="00B4761A">
            <w:pPr>
              <w:widowControl w:val="0"/>
              <w:tabs>
                <w:tab w:val="left" w:pos="1530"/>
                <w:tab w:val="left" w:pos="4818"/>
                <w:tab w:val="left" w:pos="7823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DA55FA">
              <w:rPr>
                <w:sz w:val="28"/>
                <w:szCs w:val="28"/>
              </w:rPr>
              <w:t xml:space="preserve">                      </w:t>
            </w:r>
            <w:r w:rsidR="00B4761A" w:rsidRPr="00DA55FA">
              <w:rPr>
                <w:sz w:val="28"/>
                <w:szCs w:val="28"/>
              </w:rPr>
              <w:t xml:space="preserve">                   </w:t>
            </w:r>
            <w:proofErr w:type="spellStart"/>
            <w:r w:rsidRPr="00DA55FA">
              <w:rPr>
                <w:sz w:val="28"/>
                <w:szCs w:val="28"/>
              </w:rPr>
              <w:t>В.Х.Хатламаджиян</w:t>
            </w:r>
            <w:proofErr w:type="spellEnd"/>
          </w:p>
        </w:tc>
      </w:tr>
    </w:tbl>
    <w:p w:rsidR="00B60CEB" w:rsidRPr="00DA55FA" w:rsidRDefault="00B60CEB" w:rsidP="0036714D">
      <w:pPr>
        <w:jc w:val="both"/>
        <w:rPr>
          <w:sz w:val="28"/>
          <w:szCs w:val="28"/>
        </w:rPr>
      </w:pPr>
    </w:p>
    <w:sectPr w:rsidR="00B60CEB" w:rsidRPr="00DA55FA" w:rsidSect="00423F08">
      <w:pgSz w:w="11906" w:h="16838"/>
      <w:pgMar w:top="851" w:right="849" w:bottom="56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/>
      </w:rPr>
    </w:lvl>
  </w:abstractNum>
  <w:abstractNum w:abstractNumId="1">
    <w:nsid w:val="05C20287"/>
    <w:multiLevelType w:val="hybridMultilevel"/>
    <w:tmpl w:val="5A5E3AFE"/>
    <w:lvl w:ilvl="0" w:tplc="B358C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A4D2D"/>
    <w:multiLevelType w:val="hybridMultilevel"/>
    <w:tmpl w:val="0AB40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CF1688"/>
    <w:multiLevelType w:val="hybridMultilevel"/>
    <w:tmpl w:val="AA16B3F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>
    <w:nsid w:val="12F031EC"/>
    <w:multiLevelType w:val="hybridMultilevel"/>
    <w:tmpl w:val="D984169E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FA3044"/>
    <w:multiLevelType w:val="hybridMultilevel"/>
    <w:tmpl w:val="B8C04384"/>
    <w:lvl w:ilvl="0" w:tplc="79EC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019EF"/>
    <w:multiLevelType w:val="hybridMultilevel"/>
    <w:tmpl w:val="C122BCC2"/>
    <w:lvl w:ilvl="0" w:tplc="2CB0E3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F507AA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8C4969"/>
    <w:multiLevelType w:val="hybridMultilevel"/>
    <w:tmpl w:val="677ED602"/>
    <w:lvl w:ilvl="0" w:tplc="D278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98744E"/>
    <w:multiLevelType w:val="hybridMultilevel"/>
    <w:tmpl w:val="8A1E3EEA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>
    <w:nsid w:val="2BC27B59"/>
    <w:multiLevelType w:val="hybridMultilevel"/>
    <w:tmpl w:val="44C8437C"/>
    <w:lvl w:ilvl="0" w:tplc="6C325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810830"/>
    <w:multiLevelType w:val="hybridMultilevel"/>
    <w:tmpl w:val="8784326A"/>
    <w:lvl w:ilvl="0" w:tplc="EC68F5D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359D152B"/>
    <w:multiLevelType w:val="hybridMultilevel"/>
    <w:tmpl w:val="7A90801C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6FA6314"/>
    <w:multiLevelType w:val="hybridMultilevel"/>
    <w:tmpl w:val="368E5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500B2D"/>
    <w:multiLevelType w:val="hybridMultilevel"/>
    <w:tmpl w:val="F2624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71C0B"/>
    <w:multiLevelType w:val="hybridMultilevel"/>
    <w:tmpl w:val="1C7AE712"/>
    <w:lvl w:ilvl="0" w:tplc="A6FCB256">
      <w:start w:val="1"/>
      <w:numFmt w:val="decimal"/>
      <w:lvlText w:val="%1."/>
      <w:lvlJc w:val="left"/>
      <w:pPr>
        <w:ind w:left="3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>
    <w:nsid w:val="49BD1513"/>
    <w:multiLevelType w:val="hybridMultilevel"/>
    <w:tmpl w:val="10A29176"/>
    <w:lvl w:ilvl="0" w:tplc="F1C47EB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>
    <w:nsid w:val="4C371381"/>
    <w:multiLevelType w:val="hybridMultilevel"/>
    <w:tmpl w:val="8A72B660"/>
    <w:lvl w:ilvl="0" w:tplc="EC68F5D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CC607D2"/>
    <w:multiLevelType w:val="hybridMultilevel"/>
    <w:tmpl w:val="56569E36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71E677A"/>
    <w:multiLevelType w:val="hybridMultilevel"/>
    <w:tmpl w:val="89889020"/>
    <w:lvl w:ilvl="0" w:tplc="C3BC9AFC">
      <w:start w:val="1"/>
      <w:numFmt w:val="decimal"/>
      <w:lvlText w:val="%1."/>
      <w:lvlJc w:val="left"/>
      <w:pPr>
        <w:ind w:left="808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2430F"/>
    <w:multiLevelType w:val="hybridMultilevel"/>
    <w:tmpl w:val="E9D40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D93B43"/>
    <w:multiLevelType w:val="hybridMultilevel"/>
    <w:tmpl w:val="931635C0"/>
    <w:lvl w:ilvl="0" w:tplc="EC68F5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E21588"/>
    <w:multiLevelType w:val="hybridMultilevel"/>
    <w:tmpl w:val="8FD8B9C2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3">
    <w:nsid w:val="602B0FBF"/>
    <w:multiLevelType w:val="hybridMultilevel"/>
    <w:tmpl w:val="A7BE9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4F01AC"/>
    <w:multiLevelType w:val="hybridMultilevel"/>
    <w:tmpl w:val="FBCC4D0E"/>
    <w:lvl w:ilvl="0" w:tplc="8766C9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5">
    <w:nsid w:val="60A60F08"/>
    <w:multiLevelType w:val="hybridMultilevel"/>
    <w:tmpl w:val="E20C8C50"/>
    <w:lvl w:ilvl="0" w:tplc="EC68F5D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18F68C3"/>
    <w:multiLevelType w:val="hybridMultilevel"/>
    <w:tmpl w:val="ABBE375E"/>
    <w:lvl w:ilvl="0" w:tplc="2CB0E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E0F96"/>
    <w:multiLevelType w:val="hybridMultilevel"/>
    <w:tmpl w:val="1B2483E2"/>
    <w:lvl w:ilvl="0" w:tplc="1A1283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67255377"/>
    <w:multiLevelType w:val="hybridMultilevel"/>
    <w:tmpl w:val="C21C53B2"/>
    <w:lvl w:ilvl="0" w:tplc="2CB0E3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D04075D"/>
    <w:multiLevelType w:val="hybridMultilevel"/>
    <w:tmpl w:val="ADE2626E"/>
    <w:lvl w:ilvl="0" w:tplc="A1107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232975"/>
    <w:multiLevelType w:val="hybridMultilevel"/>
    <w:tmpl w:val="70DE8652"/>
    <w:lvl w:ilvl="0" w:tplc="3BA81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EBB3ED7"/>
    <w:multiLevelType w:val="multilevel"/>
    <w:tmpl w:val="61CE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>
    <w:nsid w:val="700A76F8"/>
    <w:multiLevelType w:val="hybridMultilevel"/>
    <w:tmpl w:val="E468F25A"/>
    <w:lvl w:ilvl="0" w:tplc="1A12834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BC4E94"/>
    <w:multiLevelType w:val="hybridMultilevel"/>
    <w:tmpl w:val="E490F72E"/>
    <w:lvl w:ilvl="0" w:tplc="318E87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4E27DF"/>
    <w:multiLevelType w:val="hybridMultilevel"/>
    <w:tmpl w:val="661A7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25"/>
  </w:num>
  <w:num w:numId="11">
    <w:abstractNumId w:val="21"/>
  </w:num>
  <w:num w:numId="12">
    <w:abstractNumId w:val="12"/>
  </w:num>
  <w:num w:numId="13">
    <w:abstractNumId w:val="16"/>
  </w:num>
  <w:num w:numId="14">
    <w:abstractNumId w:val="24"/>
  </w:num>
  <w:num w:numId="15">
    <w:abstractNumId w:val="34"/>
  </w:num>
  <w:num w:numId="16">
    <w:abstractNumId w:val="3"/>
  </w:num>
  <w:num w:numId="17">
    <w:abstractNumId w:val="29"/>
  </w:num>
  <w:num w:numId="18">
    <w:abstractNumId w:val="27"/>
  </w:num>
  <w:num w:numId="19">
    <w:abstractNumId w:val="2"/>
  </w:num>
  <w:num w:numId="20">
    <w:abstractNumId w:val="5"/>
  </w:num>
  <w:num w:numId="21">
    <w:abstractNumId w:val="7"/>
  </w:num>
  <w:num w:numId="22">
    <w:abstractNumId w:val="15"/>
  </w:num>
  <w:num w:numId="23">
    <w:abstractNumId w:val="19"/>
  </w:num>
  <w:num w:numId="24">
    <w:abstractNumId w:val="26"/>
  </w:num>
  <w:num w:numId="25">
    <w:abstractNumId w:val="4"/>
  </w:num>
  <w:num w:numId="26">
    <w:abstractNumId w:val="18"/>
  </w:num>
  <w:num w:numId="27">
    <w:abstractNumId w:val="8"/>
  </w:num>
  <w:num w:numId="28">
    <w:abstractNumId w:val="32"/>
  </w:num>
  <w:num w:numId="29">
    <w:abstractNumId w:val="14"/>
  </w:num>
  <w:num w:numId="30">
    <w:abstractNumId w:val="6"/>
  </w:num>
  <w:num w:numId="31">
    <w:abstractNumId w:val="13"/>
  </w:num>
  <w:num w:numId="32">
    <w:abstractNumId w:val="28"/>
  </w:num>
  <w:num w:numId="33">
    <w:abstractNumId w:val="23"/>
  </w:num>
  <w:num w:numId="34">
    <w:abstractNumId w:val="30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401A9"/>
    <w:rsid w:val="00001C18"/>
    <w:rsid w:val="00002E30"/>
    <w:rsid w:val="00004725"/>
    <w:rsid w:val="00011E91"/>
    <w:rsid w:val="0001607E"/>
    <w:rsid w:val="00016607"/>
    <w:rsid w:val="0001711E"/>
    <w:rsid w:val="000175BE"/>
    <w:rsid w:val="00017F10"/>
    <w:rsid w:val="00020B3F"/>
    <w:rsid w:val="00023F50"/>
    <w:rsid w:val="00030D72"/>
    <w:rsid w:val="0003151B"/>
    <w:rsid w:val="0003200E"/>
    <w:rsid w:val="00034BCA"/>
    <w:rsid w:val="00053C96"/>
    <w:rsid w:val="00060A14"/>
    <w:rsid w:val="0006317F"/>
    <w:rsid w:val="00066C3C"/>
    <w:rsid w:val="00076A4A"/>
    <w:rsid w:val="00077B65"/>
    <w:rsid w:val="00077FC1"/>
    <w:rsid w:val="00084DA5"/>
    <w:rsid w:val="000961CB"/>
    <w:rsid w:val="00096623"/>
    <w:rsid w:val="000A0B83"/>
    <w:rsid w:val="000A23E5"/>
    <w:rsid w:val="000B19B3"/>
    <w:rsid w:val="000C095A"/>
    <w:rsid w:val="000C1637"/>
    <w:rsid w:val="000C5CBF"/>
    <w:rsid w:val="000C5D13"/>
    <w:rsid w:val="000D42E5"/>
    <w:rsid w:val="000E56A1"/>
    <w:rsid w:val="000F550F"/>
    <w:rsid w:val="000F65F4"/>
    <w:rsid w:val="00100138"/>
    <w:rsid w:val="0010780E"/>
    <w:rsid w:val="00126DB8"/>
    <w:rsid w:val="00127CDC"/>
    <w:rsid w:val="00132C1E"/>
    <w:rsid w:val="00133E35"/>
    <w:rsid w:val="00135BCD"/>
    <w:rsid w:val="0014020B"/>
    <w:rsid w:val="00143523"/>
    <w:rsid w:val="00145844"/>
    <w:rsid w:val="00150879"/>
    <w:rsid w:val="00153487"/>
    <w:rsid w:val="00155ABC"/>
    <w:rsid w:val="0015741C"/>
    <w:rsid w:val="00161F0A"/>
    <w:rsid w:val="00166496"/>
    <w:rsid w:val="0017073D"/>
    <w:rsid w:val="00170E71"/>
    <w:rsid w:val="00171224"/>
    <w:rsid w:val="00172B45"/>
    <w:rsid w:val="00173893"/>
    <w:rsid w:val="0018070B"/>
    <w:rsid w:val="0018171F"/>
    <w:rsid w:val="00181930"/>
    <w:rsid w:val="001862D4"/>
    <w:rsid w:val="00191501"/>
    <w:rsid w:val="00195225"/>
    <w:rsid w:val="001A156D"/>
    <w:rsid w:val="001A3EF0"/>
    <w:rsid w:val="001A5DCA"/>
    <w:rsid w:val="001A714D"/>
    <w:rsid w:val="001A7314"/>
    <w:rsid w:val="001B43BA"/>
    <w:rsid w:val="001B4A34"/>
    <w:rsid w:val="001B6A74"/>
    <w:rsid w:val="001C43C1"/>
    <w:rsid w:val="001C4CCB"/>
    <w:rsid w:val="001D4507"/>
    <w:rsid w:val="001D6A81"/>
    <w:rsid w:val="001E043F"/>
    <w:rsid w:val="001E3588"/>
    <w:rsid w:val="001F0367"/>
    <w:rsid w:val="001F4E94"/>
    <w:rsid w:val="00201C08"/>
    <w:rsid w:val="002171B7"/>
    <w:rsid w:val="00223486"/>
    <w:rsid w:val="00227AFE"/>
    <w:rsid w:val="00232516"/>
    <w:rsid w:val="00236ADD"/>
    <w:rsid w:val="00244B6B"/>
    <w:rsid w:val="00244FA3"/>
    <w:rsid w:val="00244FEA"/>
    <w:rsid w:val="00247B09"/>
    <w:rsid w:val="0025370A"/>
    <w:rsid w:val="00255D4D"/>
    <w:rsid w:val="00265351"/>
    <w:rsid w:val="00272969"/>
    <w:rsid w:val="0027522C"/>
    <w:rsid w:val="002755E5"/>
    <w:rsid w:val="00275C9A"/>
    <w:rsid w:val="00276201"/>
    <w:rsid w:val="00280701"/>
    <w:rsid w:val="00282AB5"/>
    <w:rsid w:val="00284904"/>
    <w:rsid w:val="0028642E"/>
    <w:rsid w:val="002901CD"/>
    <w:rsid w:val="0029136C"/>
    <w:rsid w:val="0029601A"/>
    <w:rsid w:val="002A413F"/>
    <w:rsid w:val="002B0E1D"/>
    <w:rsid w:val="002B2762"/>
    <w:rsid w:val="002B6A2B"/>
    <w:rsid w:val="002C1D5E"/>
    <w:rsid w:val="002C5464"/>
    <w:rsid w:val="002C5A36"/>
    <w:rsid w:val="002D16B1"/>
    <w:rsid w:val="002D40B5"/>
    <w:rsid w:val="002D40FF"/>
    <w:rsid w:val="002E063D"/>
    <w:rsid w:val="002E0784"/>
    <w:rsid w:val="002E4BE3"/>
    <w:rsid w:val="002F1B20"/>
    <w:rsid w:val="002F4B1F"/>
    <w:rsid w:val="002F54FC"/>
    <w:rsid w:val="002F6DE8"/>
    <w:rsid w:val="00302BFA"/>
    <w:rsid w:val="0030371A"/>
    <w:rsid w:val="003101E0"/>
    <w:rsid w:val="00312BA0"/>
    <w:rsid w:val="00316E7C"/>
    <w:rsid w:val="00317ECA"/>
    <w:rsid w:val="0033160C"/>
    <w:rsid w:val="00332610"/>
    <w:rsid w:val="0033558B"/>
    <w:rsid w:val="00335825"/>
    <w:rsid w:val="003361BD"/>
    <w:rsid w:val="00341498"/>
    <w:rsid w:val="003446FE"/>
    <w:rsid w:val="003514D4"/>
    <w:rsid w:val="003536F7"/>
    <w:rsid w:val="00354B38"/>
    <w:rsid w:val="00355066"/>
    <w:rsid w:val="00355655"/>
    <w:rsid w:val="003564F1"/>
    <w:rsid w:val="00362628"/>
    <w:rsid w:val="00362CCB"/>
    <w:rsid w:val="00363A02"/>
    <w:rsid w:val="003641D5"/>
    <w:rsid w:val="0036714D"/>
    <w:rsid w:val="00367700"/>
    <w:rsid w:val="003805C8"/>
    <w:rsid w:val="0038220D"/>
    <w:rsid w:val="0038571F"/>
    <w:rsid w:val="00386107"/>
    <w:rsid w:val="00391018"/>
    <w:rsid w:val="00392477"/>
    <w:rsid w:val="003938C7"/>
    <w:rsid w:val="003942B4"/>
    <w:rsid w:val="00396F70"/>
    <w:rsid w:val="003A217B"/>
    <w:rsid w:val="003A3ACE"/>
    <w:rsid w:val="003A4B1E"/>
    <w:rsid w:val="003A6AAD"/>
    <w:rsid w:val="003B4720"/>
    <w:rsid w:val="003B6D52"/>
    <w:rsid w:val="003B705D"/>
    <w:rsid w:val="003D45FF"/>
    <w:rsid w:val="003D503D"/>
    <w:rsid w:val="003E6A4F"/>
    <w:rsid w:val="003E76F8"/>
    <w:rsid w:val="003F110D"/>
    <w:rsid w:val="003F2EB4"/>
    <w:rsid w:val="003F35F2"/>
    <w:rsid w:val="003F3BB7"/>
    <w:rsid w:val="003F5CE8"/>
    <w:rsid w:val="00400E69"/>
    <w:rsid w:val="00403E78"/>
    <w:rsid w:val="004055F2"/>
    <w:rsid w:val="00421A44"/>
    <w:rsid w:val="00423F08"/>
    <w:rsid w:val="004258BA"/>
    <w:rsid w:val="00426D5D"/>
    <w:rsid w:val="004336BA"/>
    <w:rsid w:val="00433DF5"/>
    <w:rsid w:val="00436C04"/>
    <w:rsid w:val="0044113B"/>
    <w:rsid w:val="00453A85"/>
    <w:rsid w:val="00454F9E"/>
    <w:rsid w:val="00461C20"/>
    <w:rsid w:val="00463D09"/>
    <w:rsid w:val="00464A94"/>
    <w:rsid w:val="00465A4B"/>
    <w:rsid w:val="0047194B"/>
    <w:rsid w:val="00473ED2"/>
    <w:rsid w:val="0047453C"/>
    <w:rsid w:val="00477917"/>
    <w:rsid w:val="004821C3"/>
    <w:rsid w:val="004948A4"/>
    <w:rsid w:val="004950CE"/>
    <w:rsid w:val="004A10E0"/>
    <w:rsid w:val="004A1106"/>
    <w:rsid w:val="004A3CCD"/>
    <w:rsid w:val="004A4B00"/>
    <w:rsid w:val="004A66F4"/>
    <w:rsid w:val="004B2037"/>
    <w:rsid w:val="004B4F24"/>
    <w:rsid w:val="004B5B61"/>
    <w:rsid w:val="004B752F"/>
    <w:rsid w:val="004C026C"/>
    <w:rsid w:val="004C62E8"/>
    <w:rsid w:val="004C7499"/>
    <w:rsid w:val="004C7E0E"/>
    <w:rsid w:val="004D0E82"/>
    <w:rsid w:val="004D18D6"/>
    <w:rsid w:val="004D2779"/>
    <w:rsid w:val="004D40D5"/>
    <w:rsid w:val="004D6BA3"/>
    <w:rsid w:val="004D7ECB"/>
    <w:rsid w:val="004E45E8"/>
    <w:rsid w:val="004E4D05"/>
    <w:rsid w:val="004E79D1"/>
    <w:rsid w:val="004F2C51"/>
    <w:rsid w:val="00500258"/>
    <w:rsid w:val="0050057D"/>
    <w:rsid w:val="00507851"/>
    <w:rsid w:val="005109AE"/>
    <w:rsid w:val="00512191"/>
    <w:rsid w:val="0052258E"/>
    <w:rsid w:val="00523D87"/>
    <w:rsid w:val="0052492F"/>
    <w:rsid w:val="00531F1E"/>
    <w:rsid w:val="005348DF"/>
    <w:rsid w:val="00535DFF"/>
    <w:rsid w:val="00537BCD"/>
    <w:rsid w:val="00540C8C"/>
    <w:rsid w:val="005477EE"/>
    <w:rsid w:val="00547951"/>
    <w:rsid w:val="0055351C"/>
    <w:rsid w:val="0055359E"/>
    <w:rsid w:val="005633C1"/>
    <w:rsid w:val="005653BE"/>
    <w:rsid w:val="005660A3"/>
    <w:rsid w:val="0057695A"/>
    <w:rsid w:val="00582F1E"/>
    <w:rsid w:val="00584327"/>
    <w:rsid w:val="00586442"/>
    <w:rsid w:val="005864CD"/>
    <w:rsid w:val="00586BF1"/>
    <w:rsid w:val="00587380"/>
    <w:rsid w:val="00587B04"/>
    <w:rsid w:val="005964D3"/>
    <w:rsid w:val="00597B2F"/>
    <w:rsid w:val="005A2157"/>
    <w:rsid w:val="005A7387"/>
    <w:rsid w:val="005B127B"/>
    <w:rsid w:val="005C064D"/>
    <w:rsid w:val="005C2C8C"/>
    <w:rsid w:val="005C4BB9"/>
    <w:rsid w:val="005D1154"/>
    <w:rsid w:val="005D1E7D"/>
    <w:rsid w:val="005D39DB"/>
    <w:rsid w:val="005D79E3"/>
    <w:rsid w:val="005E07FE"/>
    <w:rsid w:val="005E25BC"/>
    <w:rsid w:val="005E30C9"/>
    <w:rsid w:val="005E55CD"/>
    <w:rsid w:val="005E662D"/>
    <w:rsid w:val="005E742A"/>
    <w:rsid w:val="005F084A"/>
    <w:rsid w:val="005F0C29"/>
    <w:rsid w:val="005F134E"/>
    <w:rsid w:val="005F5334"/>
    <w:rsid w:val="005F671D"/>
    <w:rsid w:val="0060304F"/>
    <w:rsid w:val="00605C41"/>
    <w:rsid w:val="00606EDB"/>
    <w:rsid w:val="00614784"/>
    <w:rsid w:val="00614B22"/>
    <w:rsid w:val="006206F7"/>
    <w:rsid w:val="006228C6"/>
    <w:rsid w:val="006228E0"/>
    <w:rsid w:val="0063413D"/>
    <w:rsid w:val="00635B6B"/>
    <w:rsid w:val="00637076"/>
    <w:rsid w:val="00637BBB"/>
    <w:rsid w:val="00637BC5"/>
    <w:rsid w:val="00641553"/>
    <w:rsid w:val="0064160D"/>
    <w:rsid w:val="0064357F"/>
    <w:rsid w:val="006519A2"/>
    <w:rsid w:val="006541D4"/>
    <w:rsid w:val="00655C15"/>
    <w:rsid w:val="006624BB"/>
    <w:rsid w:val="00663407"/>
    <w:rsid w:val="00663C39"/>
    <w:rsid w:val="00666BC9"/>
    <w:rsid w:val="006672E7"/>
    <w:rsid w:val="00674394"/>
    <w:rsid w:val="00675A12"/>
    <w:rsid w:val="006764D9"/>
    <w:rsid w:val="006803E5"/>
    <w:rsid w:val="006826C8"/>
    <w:rsid w:val="00687F47"/>
    <w:rsid w:val="006921EA"/>
    <w:rsid w:val="00692E3A"/>
    <w:rsid w:val="00694284"/>
    <w:rsid w:val="00694AA3"/>
    <w:rsid w:val="00695E78"/>
    <w:rsid w:val="006964FA"/>
    <w:rsid w:val="006966AD"/>
    <w:rsid w:val="006A2575"/>
    <w:rsid w:val="006A79BE"/>
    <w:rsid w:val="006B0BB8"/>
    <w:rsid w:val="006B200F"/>
    <w:rsid w:val="006C2A54"/>
    <w:rsid w:val="006C2BBE"/>
    <w:rsid w:val="006C3800"/>
    <w:rsid w:val="006C5FE1"/>
    <w:rsid w:val="006C6C8A"/>
    <w:rsid w:val="006D32DB"/>
    <w:rsid w:val="006D7ECD"/>
    <w:rsid w:val="006E3F3A"/>
    <w:rsid w:val="006E5F0B"/>
    <w:rsid w:val="006E66B3"/>
    <w:rsid w:val="006F0B98"/>
    <w:rsid w:val="006F1722"/>
    <w:rsid w:val="006F5AF2"/>
    <w:rsid w:val="0070472A"/>
    <w:rsid w:val="00704734"/>
    <w:rsid w:val="00710006"/>
    <w:rsid w:val="00711FA9"/>
    <w:rsid w:val="00713DA1"/>
    <w:rsid w:val="00716337"/>
    <w:rsid w:val="007166D8"/>
    <w:rsid w:val="00717481"/>
    <w:rsid w:val="0072594E"/>
    <w:rsid w:val="00727711"/>
    <w:rsid w:val="007339AA"/>
    <w:rsid w:val="00735880"/>
    <w:rsid w:val="00736779"/>
    <w:rsid w:val="00741EAF"/>
    <w:rsid w:val="00742A59"/>
    <w:rsid w:val="007454B5"/>
    <w:rsid w:val="00745600"/>
    <w:rsid w:val="007553F1"/>
    <w:rsid w:val="00755830"/>
    <w:rsid w:val="007564D3"/>
    <w:rsid w:val="0075764A"/>
    <w:rsid w:val="00762F8C"/>
    <w:rsid w:val="0077121D"/>
    <w:rsid w:val="00771916"/>
    <w:rsid w:val="00771E85"/>
    <w:rsid w:val="00773E56"/>
    <w:rsid w:val="00775402"/>
    <w:rsid w:val="007767F9"/>
    <w:rsid w:val="007804FB"/>
    <w:rsid w:val="00782358"/>
    <w:rsid w:val="00783629"/>
    <w:rsid w:val="00783F1D"/>
    <w:rsid w:val="0078457C"/>
    <w:rsid w:val="00785303"/>
    <w:rsid w:val="00790648"/>
    <w:rsid w:val="00791C0F"/>
    <w:rsid w:val="007A1E5C"/>
    <w:rsid w:val="007A6793"/>
    <w:rsid w:val="007B1166"/>
    <w:rsid w:val="007B27E8"/>
    <w:rsid w:val="007B51A4"/>
    <w:rsid w:val="007B56C1"/>
    <w:rsid w:val="007B7144"/>
    <w:rsid w:val="007B75FE"/>
    <w:rsid w:val="007C386D"/>
    <w:rsid w:val="007D114A"/>
    <w:rsid w:val="007D168D"/>
    <w:rsid w:val="007D25EF"/>
    <w:rsid w:val="007D52DD"/>
    <w:rsid w:val="007D6D5B"/>
    <w:rsid w:val="007E0945"/>
    <w:rsid w:val="007E2214"/>
    <w:rsid w:val="007E526B"/>
    <w:rsid w:val="007E7A11"/>
    <w:rsid w:val="007E7E69"/>
    <w:rsid w:val="007F0CB8"/>
    <w:rsid w:val="007F1CD5"/>
    <w:rsid w:val="007F4544"/>
    <w:rsid w:val="0080064A"/>
    <w:rsid w:val="0080176B"/>
    <w:rsid w:val="00807C7B"/>
    <w:rsid w:val="00814C80"/>
    <w:rsid w:val="00815138"/>
    <w:rsid w:val="00816E1C"/>
    <w:rsid w:val="00830A8D"/>
    <w:rsid w:val="0083125B"/>
    <w:rsid w:val="0083303D"/>
    <w:rsid w:val="008369A0"/>
    <w:rsid w:val="00836F3E"/>
    <w:rsid w:val="00837D3C"/>
    <w:rsid w:val="008401A9"/>
    <w:rsid w:val="00842234"/>
    <w:rsid w:val="00843921"/>
    <w:rsid w:val="008441FB"/>
    <w:rsid w:val="00845856"/>
    <w:rsid w:val="0084612A"/>
    <w:rsid w:val="00846943"/>
    <w:rsid w:val="008471B3"/>
    <w:rsid w:val="00852E79"/>
    <w:rsid w:val="00853A90"/>
    <w:rsid w:val="0085443B"/>
    <w:rsid w:val="00856AA2"/>
    <w:rsid w:val="00861DB2"/>
    <w:rsid w:val="008635F5"/>
    <w:rsid w:val="0086606D"/>
    <w:rsid w:val="00867263"/>
    <w:rsid w:val="00872A42"/>
    <w:rsid w:val="0087372E"/>
    <w:rsid w:val="00876DDB"/>
    <w:rsid w:val="00882D66"/>
    <w:rsid w:val="008835DD"/>
    <w:rsid w:val="008911C4"/>
    <w:rsid w:val="008A5354"/>
    <w:rsid w:val="008A67A8"/>
    <w:rsid w:val="008A6FBE"/>
    <w:rsid w:val="008B06BB"/>
    <w:rsid w:val="008B493F"/>
    <w:rsid w:val="008C2F44"/>
    <w:rsid w:val="008D2B30"/>
    <w:rsid w:val="008E301E"/>
    <w:rsid w:val="0090241F"/>
    <w:rsid w:val="00904D66"/>
    <w:rsid w:val="0090550C"/>
    <w:rsid w:val="00913D19"/>
    <w:rsid w:val="00915B65"/>
    <w:rsid w:val="00917F83"/>
    <w:rsid w:val="00921135"/>
    <w:rsid w:val="0092527C"/>
    <w:rsid w:val="0093036F"/>
    <w:rsid w:val="009313F2"/>
    <w:rsid w:val="00932196"/>
    <w:rsid w:val="00935118"/>
    <w:rsid w:val="009373F8"/>
    <w:rsid w:val="0093772F"/>
    <w:rsid w:val="009378D8"/>
    <w:rsid w:val="00940734"/>
    <w:rsid w:val="009434E6"/>
    <w:rsid w:val="00945539"/>
    <w:rsid w:val="00952290"/>
    <w:rsid w:val="00952863"/>
    <w:rsid w:val="009529A1"/>
    <w:rsid w:val="00954596"/>
    <w:rsid w:val="0095517E"/>
    <w:rsid w:val="00955617"/>
    <w:rsid w:val="00955659"/>
    <w:rsid w:val="00956726"/>
    <w:rsid w:val="00967ED4"/>
    <w:rsid w:val="00976514"/>
    <w:rsid w:val="009778BE"/>
    <w:rsid w:val="00981343"/>
    <w:rsid w:val="00991348"/>
    <w:rsid w:val="00993162"/>
    <w:rsid w:val="00994CB1"/>
    <w:rsid w:val="00997513"/>
    <w:rsid w:val="00997B9D"/>
    <w:rsid w:val="009A11D0"/>
    <w:rsid w:val="009A1E5A"/>
    <w:rsid w:val="009A3B47"/>
    <w:rsid w:val="009B036A"/>
    <w:rsid w:val="009B2635"/>
    <w:rsid w:val="009B3344"/>
    <w:rsid w:val="009B470E"/>
    <w:rsid w:val="009B5F3F"/>
    <w:rsid w:val="009C4EE2"/>
    <w:rsid w:val="009C7D09"/>
    <w:rsid w:val="009D0379"/>
    <w:rsid w:val="009D0AC5"/>
    <w:rsid w:val="009D5CF0"/>
    <w:rsid w:val="009D66AA"/>
    <w:rsid w:val="009E2F56"/>
    <w:rsid w:val="009E3AF6"/>
    <w:rsid w:val="009E596A"/>
    <w:rsid w:val="009F030C"/>
    <w:rsid w:val="009F53C3"/>
    <w:rsid w:val="009F6831"/>
    <w:rsid w:val="00A022DD"/>
    <w:rsid w:val="00A0635A"/>
    <w:rsid w:val="00A06784"/>
    <w:rsid w:val="00A073C3"/>
    <w:rsid w:val="00A10A57"/>
    <w:rsid w:val="00A1141C"/>
    <w:rsid w:val="00A13B62"/>
    <w:rsid w:val="00A14735"/>
    <w:rsid w:val="00A1693D"/>
    <w:rsid w:val="00A21BF8"/>
    <w:rsid w:val="00A25C93"/>
    <w:rsid w:val="00A26BDE"/>
    <w:rsid w:val="00A31EC5"/>
    <w:rsid w:val="00A328EE"/>
    <w:rsid w:val="00A52913"/>
    <w:rsid w:val="00A62A59"/>
    <w:rsid w:val="00A63BE2"/>
    <w:rsid w:val="00A640DB"/>
    <w:rsid w:val="00A7241F"/>
    <w:rsid w:val="00A73961"/>
    <w:rsid w:val="00A74049"/>
    <w:rsid w:val="00A75743"/>
    <w:rsid w:val="00A80291"/>
    <w:rsid w:val="00A933D0"/>
    <w:rsid w:val="00A95125"/>
    <w:rsid w:val="00AA2109"/>
    <w:rsid w:val="00AA2DC6"/>
    <w:rsid w:val="00AA4163"/>
    <w:rsid w:val="00AC1E68"/>
    <w:rsid w:val="00AD3A2E"/>
    <w:rsid w:val="00AE3D53"/>
    <w:rsid w:val="00AE41AF"/>
    <w:rsid w:val="00AE5BE7"/>
    <w:rsid w:val="00B01610"/>
    <w:rsid w:val="00B03FFA"/>
    <w:rsid w:val="00B0653F"/>
    <w:rsid w:val="00B17ABA"/>
    <w:rsid w:val="00B23859"/>
    <w:rsid w:val="00B2459F"/>
    <w:rsid w:val="00B24BE7"/>
    <w:rsid w:val="00B410C1"/>
    <w:rsid w:val="00B453F4"/>
    <w:rsid w:val="00B4761A"/>
    <w:rsid w:val="00B501BD"/>
    <w:rsid w:val="00B54001"/>
    <w:rsid w:val="00B60CEB"/>
    <w:rsid w:val="00B628BF"/>
    <w:rsid w:val="00B67FF8"/>
    <w:rsid w:val="00B739F5"/>
    <w:rsid w:val="00B75C09"/>
    <w:rsid w:val="00B77C5D"/>
    <w:rsid w:val="00B933AF"/>
    <w:rsid w:val="00B94BCD"/>
    <w:rsid w:val="00B97201"/>
    <w:rsid w:val="00BA3634"/>
    <w:rsid w:val="00BA7671"/>
    <w:rsid w:val="00BB682E"/>
    <w:rsid w:val="00BC1601"/>
    <w:rsid w:val="00BC6371"/>
    <w:rsid w:val="00BC79AE"/>
    <w:rsid w:val="00BD1DFB"/>
    <w:rsid w:val="00BD30FE"/>
    <w:rsid w:val="00BD37BA"/>
    <w:rsid w:val="00BE03FF"/>
    <w:rsid w:val="00BE285C"/>
    <w:rsid w:val="00BE2D78"/>
    <w:rsid w:val="00BF158D"/>
    <w:rsid w:val="00BF49AF"/>
    <w:rsid w:val="00BF5E46"/>
    <w:rsid w:val="00BF64EF"/>
    <w:rsid w:val="00C00E84"/>
    <w:rsid w:val="00C0145E"/>
    <w:rsid w:val="00C07BAF"/>
    <w:rsid w:val="00C11DC5"/>
    <w:rsid w:val="00C13499"/>
    <w:rsid w:val="00C1766B"/>
    <w:rsid w:val="00C215FB"/>
    <w:rsid w:val="00C2583F"/>
    <w:rsid w:val="00C31C85"/>
    <w:rsid w:val="00C31D26"/>
    <w:rsid w:val="00C3246E"/>
    <w:rsid w:val="00C32790"/>
    <w:rsid w:val="00C34B2B"/>
    <w:rsid w:val="00C400E1"/>
    <w:rsid w:val="00C436A0"/>
    <w:rsid w:val="00C462A4"/>
    <w:rsid w:val="00C47125"/>
    <w:rsid w:val="00C52B43"/>
    <w:rsid w:val="00C52C09"/>
    <w:rsid w:val="00C56A75"/>
    <w:rsid w:val="00C60E75"/>
    <w:rsid w:val="00C70563"/>
    <w:rsid w:val="00C81B37"/>
    <w:rsid w:val="00C8384B"/>
    <w:rsid w:val="00C90CA9"/>
    <w:rsid w:val="00CA2270"/>
    <w:rsid w:val="00CA623A"/>
    <w:rsid w:val="00CA6D7D"/>
    <w:rsid w:val="00CB3C16"/>
    <w:rsid w:val="00CB602A"/>
    <w:rsid w:val="00CC12C3"/>
    <w:rsid w:val="00CC3D4C"/>
    <w:rsid w:val="00CC3EC6"/>
    <w:rsid w:val="00CC4BB2"/>
    <w:rsid w:val="00CC4C13"/>
    <w:rsid w:val="00CC4E4C"/>
    <w:rsid w:val="00CC6DC4"/>
    <w:rsid w:val="00CD2F0D"/>
    <w:rsid w:val="00CD3583"/>
    <w:rsid w:val="00CE099A"/>
    <w:rsid w:val="00CE4A19"/>
    <w:rsid w:val="00CE5F18"/>
    <w:rsid w:val="00CE6279"/>
    <w:rsid w:val="00CE6DCC"/>
    <w:rsid w:val="00CE7B5D"/>
    <w:rsid w:val="00CF094F"/>
    <w:rsid w:val="00CF0E27"/>
    <w:rsid w:val="00CF2938"/>
    <w:rsid w:val="00D02721"/>
    <w:rsid w:val="00D03C5F"/>
    <w:rsid w:val="00D13EBD"/>
    <w:rsid w:val="00D1454B"/>
    <w:rsid w:val="00D2462F"/>
    <w:rsid w:val="00D25F8C"/>
    <w:rsid w:val="00D32DBD"/>
    <w:rsid w:val="00D33EE3"/>
    <w:rsid w:val="00D34DF2"/>
    <w:rsid w:val="00D47143"/>
    <w:rsid w:val="00D5174E"/>
    <w:rsid w:val="00D61826"/>
    <w:rsid w:val="00D6593D"/>
    <w:rsid w:val="00D72796"/>
    <w:rsid w:val="00D80879"/>
    <w:rsid w:val="00D8163C"/>
    <w:rsid w:val="00D825AC"/>
    <w:rsid w:val="00D8418A"/>
    <w:rsid w:val="00D87180"/>
    <w:rsid w:val="00D902B7"/>
    <w:rsid w:val="00D92710"/>
    <w:rsid w:val="00D92B0F"/>
    <w:rsid w:val="00D93C45"/>
    <w:rsid w:val="00D944F3"/>
    <w:rsid w:val="00D94BE3"/>
    <w:rsid w:val="00D95E25"/>
    <w:rsid w:val="00D97F18"/>
    <w:rsid w:val="00DA1C62"/>
    <w:rsid w:val="00DA55FA"/>
    <w:rsid w:val="00DA797A"/>
    <w:rsid w:val="00DB401C"/>
    <w:rsid w:val="00DB44E3"/>
    <w:rsid w:val="00DB4C7A"/>
    <w:rsid w:val="00DB7EB7"/>
    <w:rsid w:val="00DC1DA9"/>
    <w:rsid w:val="00DC4F2F"/>
    <w:rsid w:val="00DD0E65"/>
    <w:rsid w:val="00DD4CC4"/>
    <w:rsid w:val="00DD7782"/>
    <w:rsid w:val="00DD7B45"/>
    <w:rsid w:val="00DE2C91"/>
    <w:rsid w:val="00DF063E"/>
    <w:rsid w:val="00DF3B67"/>
    <w:rsid w:val="00E02C3E"/>
    <w:rsid w:val="00E17835"/>
    <w:rsid w:val="00E30A68"/>
    <w:rsid w:val="00E36F74"/>
    <w:rsid w:val="00E3796D"/>
    <w:rsid w:val="00E40BD8"/>
    <w:rsid w:val="00E42B7A"/>
    <w:rsid w:val="00E45437"/>
    <w:rsid w:val="00E46269"/>
    <w:rsid w:val="00E46E14"/>
    <w:rsid w:val="00E56360"/>
    <w:rsid w:val="00E573AE"/>
    <w:rsid w:val="00E57846"/>
    <w:rsid w:val="00E57E52"/>
    <w:rsid w:val="00E616C7"/>
    <w:rsid w:val="00E61B6C"/>
    <w:rsid w:val="00E646CE"/>
    <w:rsid w:val="00E64ED2"/>
    <w:rsid w:val="00E6636B"/>
    <w:rsid w:val="00E66436"/>
    <w:rsid w:val="00E67605"/>
    <w:rsid w:val="00E70014"/>
    <w:rsid w:val="00E850E7"/>
    <w:rsid w:val="00E8650B"/>
    <w:rsid w:val="00E873E5"/>
    <w:rsid w:val="00E90B87"/>
    <w:rsid w:val="00E91236"/>
    <w:rsid w:val="00E96C97"/>
    <w:rsid w:val="00EA17F0"/>
    <w:rsid w:val="00EA25B0"/>
    <w:rsid w:val="00EA4724"/>
    <w:rsid w:val="00EB131F"/>
    <w:rsid w:val="00EB35C2"/>
    <w:rsid w:val="00EB37FF"/>
    <w:rsid w:val="00EB3ED8"/>
    <w:rsid w:val="00EC266C"/>
    <w:rsid w:val="00EC50DE"/>
    <w:rsid w:val="00EC775D"/>
    <w:rsid w:val="00ED1301"/>
    <w:rsid w:val="00ED1C65"/>
    <w:rsid w:val="00EE4E80"/>
    <w:rsid w:val="00EE6C6C"/>
    <w:rsid w:val="00EF164C"/>
    <w:rsid w:val="00EF2739"/>
    <w:rsid w:val="00EF7B78"/>
    <w:rsid w:val="00F00853"/>
    <w:rsid w:val="00F01829"/>
    <w:rsid w:val="00F042E4"/>
    <w:rsid w:val="00F0713B"/>
    <w:rsid w:val="00F10EF1"/>
    <w:rsid w:val="00F11DE5"/>
    <w:rsid w:val="00F132F0"/>
    <w:rsid w:val="00F2078C"/>
    <w:rsid w:val="00F21733"/>
    <w:rsid w:val="00F21FF4"/>
    <w:rsid w:val="00F22001"/>
    <w:rsid w:val="00F22983"/>
    <w:rsid w:val="00F23919"/>
    <w:rsid w:val="00F248E7"/>
    <w:rsid w:val="00F2500D"/>
    <w:rsid w:val="00F262E2"/>
    <w:rsid w:val="00F303E0"/>
    <w:rsid w:val="00F3235C"/>
    <w:rsid w:val="00F34ABC"/>
    <w:rsid w:val="00F36B65"/>
    <w:rsid w:val="00F37DFE"/>
    <w:rsid w:val="00F4075B"/>
    <w:rsid w:val="00F467D1"/>
    <w:rsid w:val="00F50637"/>
    <w:rsid w:val="00F543AA"/>
    <w:rsid w:val="00F543AD"/>
    <w:rsid w:val="00F57E43"/>
    <w:rsid w:val="00F61709"/>
    <w:rsid w:val="00F642EF"/>
    <w:rsid w:val="00F70A67"/>
    <w:rsid w:val="00F719EE"/>
    <w:rsid w:val="00F73C74"/>
    <w:rsid w:val="00F80D3F"/>
    <w:rsid w:val="00F816E0"/>
    <w:rsid w:val="00F855EB"/>
    <w:rsid w:val="00F86AEB"/>
    <w:rsid w:val="00F90541"/>
    <w:rsid w:val="00F91E5E"/>
    <w:rsid w:val="00F92D47"/>
    <w:rsid w:val="00FA26A0"/>
    <w:rsid w:val="00FA5663"/>
    <w:rsid w:val="00FB053A"/>
    <w:rsid w:val="00FB1991"/>
    <w:rsid w:val="00FB2CF0"/>
    <w:rsid w:val="00FB640F"/>
    <w:rsid w:val="00FB6FDF"/>
    <w:rsid w:val="00FC250E"/>
    <w:rsid w:val="00FD053B"/>
    <w:rsid w:val="00FD1D43"/>
    <w:rsid w:val="00FD2D5C"/>
    <w:rsid w:val="00FD3587"/>
    <w:rsid w:val="00FD4A79"/>
    <w:rsid w:val="00FD6672"/>
    <w:rsid w:val="00FE1D2D"/>
    <w:rsid w:val="00FE6880"/>
    <w:rsid w:val="00FE74D8"/>
    <w:rsid w:val="00FF03E2"/>
    <w:rsid w:val="00FF495D"/>
    <w:rsid w:val="00FF5A37"/>
    <w:rsid w:val="00FF6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6514"/>
    <w:rPr>
      <w:sz w:val="24"/>
      <w:szCs w:val="24"/>
    </w:rPr>
  </w:style>
  <w:style w:type="paragraph" w:styleId="1">
    <w:name w:val="heading 1"/>
    <w:basedOn w:val="a"/>
    <w:next w:val="a"/>
    <w:qFormat/>
    <w:rsid w:val="00976514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qFormat/>
    <w:rsid w:val="00976514"/>
    <w:pPr>
      <w:keepNext/>
      <w:jc w:val="both"/>
      <w:outlineLvl w:val="1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qFormat/>
    <w:rsid w:val="002807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6514"/>
    <w:pPr>
      <w:jc w:val="center"/>
    </w:pPr>
    <w:rPr>
      <w:b/>
      <w:sz w:val="28"/>
      <w:szCs w:val="20"/>
    </w:rPr>
  </w:style>
  <w:style w:type="paragraph" w:styleId="a4">
    <w:name w:val="Body Text"/>
    <w:basedOn w:val="a"/>
    <w:link w:val="a5"/>
    <w:rsid w:val="00976514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EB3ED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EB3ED8"/>
    <w:pPr>
      <w:spacing w:after="120"/>
      <w:ind w:left="283"/>
    </w:pPr>
  </w:style>
  <w:style w:type="paragraph" w:customStyle="1" w:styleId="ConsPlusNormal">
    <w:name w:val="ConsPlusNormal"/>
    <w:uiPriority w:val="99"/>
    <w:rsid w:val="007E7A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rsid w:val="00B73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302BFA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302BFA"/>
    <w:pPr>
      <w:suppressAutoHyphens/>
      <w:ind w:firstLine="709"/>
      <w:jc w:val="both"/>
    </w:pPr>
    <w:rPr>
      <w:lang w:eastAsia="ar-SA"/>
    </w:rPr>
  </w:style>
  <w:style w:type="paragraph" w:styleId="20">
    <w:name w:val="Body Text 2"/>
    <w:basedOn w:val="a"/>
    <w:rsid w:val="00814C80"/>
    <w:pPr>
      <w:spacing w:after="120" w:line="480" w:lineRule="auto"/>
    </w:pPr>
  </w:style>
  <w:style w:type="paragraph" w:styleId="22">
    <w:name w:val="Body Text Indent 2"/>
    <w:basedOn w:val="a"/>
    <w:link w:val="23"/>
    <w:rsid w:val="00814C80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5D1154"/>
    <w:pPr>
      <w:spacing w:after="120"/>
      <w:ind w:left="283"/>
    </w:pPr>
    <w:rPr>
      <w:sz w:val="16"/>
      <w:szCs w:val="16"/>
    </w:rPr>
  </w:style>
  <w:style w:type="paragraph" w:customStyle="1" w:styleId="11">
    <w:name w:val="Знак Знак1"/>
    <w:basedOn w:val="a"/>
    <w:autoRedefine/>
    <w:rsid w:val="0050057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2">
    <w:name w:val="Знак Знак1"/>
    <w:basedOn w:val="a"/>
    <w:autoRedefine/>
    <w:rsid w:val="003F2EB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a">
    <w:name w:val="Hyperlink"/>
    <w:basedOn w:val="a0"/>
    <w:rsid w:val="004A66F4"/>
    <w:rPr>
      <w:color w:val="040465"/>
      <w:u w:val="single"/>
    </w:rPr>
  </w:style>
  <w:style w:type="paragraph" w:customStyle="1" w:styleId="ab">
    <w:name w:val="Знак"/>
    <w:basedOn w:val="a"/>
    <w:rsid w:val="00BB682E"/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 с отступом Знак"/>
    <w:basedOn w:val="a0"/>
    <w:link w:val="a7"/>
    <w:rsid w:val="00BF158D"/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F158D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BF158D"/>
    <w:rPr>
      <w:sz w:val="16"/>
      <w:szCs w:val="16"/>
    </w:rPr>
  </w:style>
  <w:style w:type="character" w:styleId="ac">
    <w:name w:val="Strong"/>
    <w:basedOn w:val="a0"/>
    <w:uiPriority w:val="22"/>
    <w:qFormat/>
    <w:rsid w:val="00BF158D"/>
    <w:rPr>
      <w:b/>
      <w:bCs/>
    </w:rPr>
  </w:style>
  <w:style w:type="paragraph" w:customStyle="1" w:styleId="ConsPlusTitle">
    <w:name w:val="ConsPlusTitle"/>
    <w:rsid w:val="00C00E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Основной текст Знак"/>
    <w:basedOn w:val="a0"/>
    <w:link w:val="a4"/>
    <w:rsid w:val="00463D09"/>
    <w:rPr>
      <w:sz w:val="28"/>
    </w:rPr>
  </w:style>
  <w:style w:type="character" w:customStyle="1" w:styleId="apple-converted-space">
    <w:name w:val="apple-converted-space"/>
    <w:basedOn w:val="a0"/>
    <w:rsid w:val="0030371A"/>
  </w:style>
  <w:style w:type="paragraph" w:styleId="ad">
    <w:name w:val="List Paragraph"/>
    <w:basedOn w:val="a"/>
    <w:uiPriority w:val="34"/>
    <w:qFormat/>
    <w:rsid w:val="00694A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D168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e">
    <w:name w:val="Normal (Web)"/>
    <w:basedOn w:val="a"/>
    <w:uiPriority w:val="99"/>
    <w:rsid w:val="006624BB"/>
    <w:pPr>
      <w:spacing w:before="30" w:after="3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67FB0-4559-418E-8A32-E2D62C1E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Пластинин Мартин</dc:creator>
  <cp:lastModifiedBy>USer</cp:lastModifiedBy>
  <cp:revision>26</cp:revision>
  <cp:lastPrinted>2020-07-20T08:28:00Z</cp:lastPrinted>
  <dcterms:created xsi:type="dcterms:W3CDTF">2020-04-28T12:09:00Z</dcterms:created>
  <dcterms:modified xsi:type="dcterms:W3CDTF">2020-07-20T09:00:00Z</dcterms:modified>
</cp:coreProperties>
</file>